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6B" w:rsidRPr="0014638B" w:rsidRDefault="00B77F6B" w:rsidP="00B77F6B">
      <w:pPr>
        <w:jc w:val="center"/>
        <w:rPr>
          <w:b/>
          <w:sz w:val="20"/>
          <w:szCs w:val="20"/>
          <w:lang w:val="kk-KZ"/>
        </w:rPr>
      </w:pPr>
      <w:r w:rsidRPr="0014638B">
        <w:rPr>
          <w:b/>
          <w:sz w:val="20"/>
          <w:szCs w:val="20"/>
          <w:lang w:val="kk-KZ"/>
        </w:rPr>
        <w:t>СИЛЛАБУС</w:t>
      </w:r>
    </w:p>
    <w:p w:rsidR="00B77F6B" w:rsidRPr="0014638B" w:rsidRDefault="00B77F6B" w:rsidP="00B77F6B">
      <w:pPr>
        <w:jc w:val="center"/>
        <w:rPr>
          <w:b/>
          <w:sz w:val="20"/>
          <w:szCs w:val="20"/>
          <w:lang w:val="kk-KZ"/>
        </w:rPr>
      </w:pPr>
      <w:r w:rsidRPr="0014638B">
        <w:rPr>
          <w:b/>
          <w:sz w:val="20"/>
          <w:szCs w:val="20"/>
          <w:lang w:val="kk-KZ"/>
        </w:rPr>
        <w:t>202</w:t>
      </w:r>
      <w:r w:rsidR="003E5B0B" w:rsidRPr="0014638B">
        <w:rPr>
          <w:b/>
          <w:sz w:val="20"/>
          <w:szCs w:val="20"/>
          <w:lang w:val="kk-KZ"/>
        </w:rPr>
        <w:t>5</w:t>
      </w:r>
      <w:r w:rsidRPr="0014638B">
        <w:rPr>
          <w:b/>
          <w:sz w:val="20"/>
          <w:szCs w:val="20"/>
          <w:lang w:val="kk-KZ"/>
        </w:rPr>
        <w:t>-202</w:t>
      </w:r>
      <w:r w:rsidR="003E5B0B" w:rsidRPr="0014638B">
        <w:rPr>
          <w:b/>
          <w:sz w:val="20"/>
          <w:szCs w:val="20"/>
          <w:lang w:val="kk-KZ"/>
        </w:rPr>
        <w:t>6</w:t>
      </w:r>
      <w:r w:rsidRPr="0014638B">
        <w:rPr>
          <w:b/>
          <w:sz w:val="20"/>
          <w:szCs w:val="20"/>
          <w:lang w:val="kk-KZ"/>
        </w:rPr>
        <w:t xml:space="preserve"> оқу жылының күзгі семестрі</w:t>
      </w:r>
    </w:p>
    <w:p w:rsidR="00B77F6B" w:rsidRPr="0014638B" w:rsidRDefault="00B77F6B" w:rsidP="00B77F6B">
      <w:pPr>
        <w:jc w:val="center"/>
        <w:rPr>
          <w:b/>
          <w:sz w:val="20"/>
          <w:szCs w:val="20"/>
          <w:lang w:val="kk-KZ"/>
        </w:rPr>
      </w:pPr>
      <w:r w:rsidRPr="0014638B">
        <w:rPr>
          <w:b/>
          <w:sz w:val="20"/>
          <w:szCs w:val="20"/>
          <w:lang w:val="kk-KZ"/>
        </w:rPr>
        <w:t>«</w:t>
      </w:r>
      <w:r w:rsidR="00A9673E" w:rsidRPr="0014638B">
        <w:rPr>
          <w:b/>
          <w:sz w:val="20"/>
          <w:szCs w:val="20"/>
          <w:lang w:val="kk-KZ" w:eastAsia="ru-RU"/>
        </w:rPr>
        <w:t>6B02210 Археология</w:t>
      </w:r>
      <w:r w:rsidRPr="0014638B">
        <w:rPr>
          <w:b/>
          <w:sz w:val="20"/>
          <w:szCs w:val="20"/>
          <w:lang w:val="kk-KZ"/>
        </w:rPr>
        <w:t xml:space="preserve">» білім беру бағдарламасы </w:t>
      </w:r>
    </w:p>
    <w:p w:rsidR="00FC1689" w:rsidRPr="0014638B" w:rsidRDefault="00FC1689" w:rsidP="00591BDF">
      <w:pPr>
        <w:rPr>
          <w:b/>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687"/>
        <w:gridCol w:w="166"/>
        <w:gridCol w:w="826"/>
        <w:gridCol w:w="992"/>
        <w:gridCol w:w="2269"/>
      </w:tblGrid>
      <w:tr w:rsidR="00535DED" w:rsidRPr="0014638B" w:rsidTr="00A8784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B706D" w:rsidRPr="0014638B" w:rsidRDefault="00B77F6B" w:rsidP="009A44E4">
            <w:pPr>
              <w:rPr>
                <w:b/>
                <w:sz w:val="20"/>
                <w:szCs w:val="20"/>
                <w:lang w:val="kk-KZ"/>
              </w:rPr>
            </w:pPr>
            <w:r w:rsidRPr="0014638B">
              <w:rPr>
                <w:b/>
                <w:sz w:val="20"/>
                <w:szCs w:val="20"/>
                <w:lang w:val="kk-KZ"/>
              </w:rPr>
              <w:t xml:space="preserve">Пәннің </w:t>
            </w:r>
            <w:r w:rsidR="728A052F" w:rsidRPr="0014638B">
              <w:rPr>
                <w:b/>
                <w:bCs/>
                <w:sz w:val="20"/>
                <w:szCs w:val="20"/>
                <w:lang w:val="kk-KZ"/>
              </w:rPr>
              <w:t xml:space="preserve">ID </w:t>
            </w:r>
            <w:r w:rsidR="00E5557B" w:rsidRPr="0014638B">
              <w:rPr>
                <w:b/>
                <w:bCs/>
                <w:sz w:val="20"/>
                <w:szCs w:val="20"/>
                <w:lang w:val="kk-KZ"/>
              </w:rPr>
              <w:t xml:space="preserve">және </w:t>
            </w:r>
            <w:r w:rsidRPr="0014638B">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B77F6B" w:rsidP="005F518B">
            <w:pPr>
              <w:rPr>
                <w:b/>
                <w:sz w:val="20"/>
                <w:szCs w:val="20"/>
                <w:lang w:val="kk-KZ"/>
              </w:rPr>
            </w:pPr>
            <w:r w:rsidRPr="0014638B">
              <w:rPr>
                <w:b/>
                <w:sz w:val="20"/>
                <w:szCs w:val="20"/>
                <w:lang w:val="kk-KZ"/>
              </w:rPr>
              <w:t xml:space="preserve">Білім алушының өзіндік жұмысын </w:t>
            </w:r>
          </w:p>
          <w:p w:rsidR="00AC0EFC" w:rsidRPr="0014638B" w:rsidRDefault="005F518B" w:rsidP="00EB0909">
            <w:pPr>
              <w:rPr>
                <w:b/>
                <w:sz w:val="20"/>
                <w:szCs w:val="20"/>
                <w:lang w:val="kk-KZ"/>
              </w:rPr>
            </w:pPr>
            <w:r w:rsidRPr="0014638B">
              <w:rPr>
                <w:b/>
                <w:sz w:val="20"/>
                <w:szCs w:val="20"/>
                <w:lang w:val="kk-KZ"/>
              </w:rPr>
              <w:t>(</w:t>
            </w:r>
            <w:r w:rsidR="00B77F6B" w:rsidRPr="0014638B">
              <w:rPr>
                <w:b/>
                <w:sz w:val="20"/>
                <w:szCs w:val="20"/>
                <w:lang w:val="kk-KZ"/>
              </w:rPr>
              <w:t>БӨЖ</w:t>
            </w:r>
            <w:r w:rsidRPr="0014638B">
              <w:rPr>
                <w:b/>
                <w:sz w:val="20"/>
                <w:szCs w:val="20"/>
                <w:lang w:val="kk-KZ"/>
              </w:rPr>
              <w:t>)</w:t>
            </w:r>
          </w:p>
        </w:tc>
        <w:tc>
          <w:tcPr>
            <w:tcW w:w="2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E55C26" w:rsidP="0043016B">
            <w:pPr>
              <w:jc w:val="center"/>
              <w:rPr>
                <w:b/>
                <w:sz w:val="20"/>
                <w:szCs w:val="20"/>
                <w:lang w:val="kk-KZ"/>
              </w:rPr>
            </w:pPr>
            <w:r w:rsidRPr="0014638B">
              <w:rPr>
                <w:b/>
                <w:sz w:val="20"/>
                <w:szCs w:val="20"/>
                <w:lang w:val="kk-KZ"/>
              </w:rPr>
              <w:t>Кредит</w:t>
            </w:r>
            <w:r w:rsidR="0043016B" w:rsidRPr="0014638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43016B" w:rsidP="009A44E4">
            <w:pPr>
              <w:rPr>
                <w:b/>
                <w:sz w:val="20"/>
                <w:szCs w:val="20"/>
                <w:lang w:val="kk-KZ"/>
              </w:rPr>
            </w:pPr>
            <w:r w:rsidRPr="0014638B">
              <w:rPr>
                <w:b/>
                <w:sz w:val="20"/>
                <w:szCs w:val="20"/>
                <w:lang w:val="kk-KZ"/>
              </w:rPr>
              <w:t>К</w:t>
            </w:r>
            <w:r w:rsidR="00E55C26" w:rsidRPr="0014638B">
              <w:rPr>
                <w:b/>
                <w:sz w:val="20"/>
                <w:szCs w:val="20"/>
                <w:lang w:val="kk-KZ"/>
              </w:rPr>
              <w:t>редит</w:t>
            </w:r>
            <w:r w:rsidRPr="0014638B">
              <w:rPr>
                <w:b/>
                <w:sz w:val="20"/>
                <w:szCs w:val="20"/>
                <w:lang w:val="kk-KZ"/>
              </w:rPr>
              <w:t>-тердің</w:t>
            </w:r>
          </w:p>
          <w:p w:rsidR="0043016B" w:rsidRPr="0014638B" w:rsidRDefault="0043016B" w:rsidP="009A44E4">
            <w:pPr>
              <w:rPr>
                <w:b/>
                <w:sz w:val="20"/>
                <w:szCs w:val="20"/>
                <w:lang w:val="kk-KZ"/>
              </w:rPr>
            </w:pPr>
            <w:r w:rsidRPr="0014638B">
              <w:rPr>
                <w:b/>
                <w:sz w:val="20"/>
                <w:szCs w:val="20"/>
                <w:lang w:val="kk-KZ"/>
              </w:rPr>
              <w:t xml:space="preserve">жалпы </w:t>
            </w:r>
          </w:p>
          <w:p w:rsidR="0043016B" w:rsidRPr="0014638B" w:rsidRDefault="0043016B" w:rsidP="009A44E4">
            <w:pPr>
              <w:rPr>
                <w:b/>
                <w:sz w:val="20"/>
                <w:szCs w:val="20"/>
                <w:lang w:val="kk-KZ"/>
              </w:rPr>
            </w:pPr>
            <w:r w:rsidRPr="0014638B">
              <w:rPr>
                <w:b/>
                <w:sz w:val="20"/>
                <w:szCs w:val="20"/>
                <w:lang w:val="kk-KZ"/>
              </w:rPr>
              <w:t>саны</w:t>
            </w:r>
          </w:p>
        </w:tc>
        <w:tc>
          <w:tcPr>
            <w:tcW w:w="2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4638B" w:rsidRDefault="0043016B" w:rsidP="0043016B">
            <w:pPr>
              <w:rPr>
                <w:b/>
                <w:sz w:val="20"/>
                <w:szCs w:val="20"/>
                <w:lang w:val="kk-KZ"/>
              </w:rPr>
            </w:pPr>
            <w:r w:rsidRPr="0014638B">
              <w:rPr>
                <w:b/>
                <w:sz w:val="20"/>
                <w:szCs w:val="20"/>
                <w:lang w:val="kk-KZ"/>
              </w:rPr>
              <w:t xml:space="preserve">Оқытушының жетекшілігімен білім алушының өзіндік жұмысы </w:t>
            </w:r>
          </w:p>
          <w:p w:rsidR="00E55C26" w:rsidRPr="0014638B" w:rsidRDefault="0043016B" w:rsidP="00AC0EFC">
            <w:pPr>
              <w:rPr>
                <w:b/>
                <w:sz w:val="20"/>
                <w:szCs w:val="20"/>
                <w:lang w:val="kk-KZ"/>
              </w:rPr>
            </w:pPr>
            <w:r w:rsidRPr="0014638B">
              <w:rPr>
                <w:b/>
                <w:sz w:val="20"/>
                <w:szCs w:val="20"/>
                <w:lang w:val="kk-KZ"/>
              </w:rPr>
              <w:t>(ОБӨЖ)</w:t>
            </w:r>
          </w:p>
        </w:tc>
      </w:tr>
      <w:tr w:rsidR="00535DED" w:rsidRPr="0014638B" w:rsidTr="00A8784F">
        <w:trPr>
          <w:trHeight w:val="883"/>
        </w:trPr>
        <w:tc>
          <w:tcPr>
            <w:tcW w:w="2411"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Дәрістер (Д)</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Семинар сабақтар (СС)</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Зерт. сабақтар (ЗС)</w:t>
            </w:r>
          </w:p>
        </w:tc>
        <w:tc>
          <w:tcPr>
            <w:tcW w:w="992"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2269"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7E0963" w:rsidP="00611D64">
            <w:pPr>
              <w:jc w:val="center"/>
              <w:rPr>
                <w:sz w:val="20"/>
                <w:szCs w:val="20"/>
                <w:lang w:val="kk-KZ"/>
              </w:rPr>
            </w:pPr>
            <w:r w:rsidRPr="0014638B">
              <w:rPr>
                <w:color w:val="000000"/>
                <w:sz w:val="20"/>
                <w:szCs w:val="20"/>
                <w:lang w:val="kk-KZ"/>
              </w:rPr>
              <w:t>99556</w:t>
            </w:r>
            <w:r w:rsidR="00611D64" w:rsidRPr="0014638B">
              <w:rPr>
                <w:color w:val="000000"/>
                <w:sz w:val="20"/>
                <w:szCs w:val="20"/>
                <w:lang w:val="kk-KZ"/>
              </w:rPr>
              <w:t xml:space="preserve"> </w:t>
            </w:r>
            <w:r w:rsidRPr="0014638B">
              <w:rPr>
                <w:color w:val="000000"/>
                <w:sz w:val="20"/>
                <w:szCs w:val="20"/>
                <w:lang w:val="kk-KZ"/>
              </w:rPr>
              <w:t>Ұлы Жібек жолы бойындағы мәдениет пен өркениет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24AB3" w:rsidP="00F24AB3">
            <w:pPr>
              <w:jc w:val="center"/>
              <w:rPr>
                <w:sz w:val="20"/>
                <w:szCs w:val="20"/>
                <w:shd w:val="clear" w:color="auto" w:fill="FFFFFF"/>
                <w:lang w:val="kk-KZ"/>
              </w:rPr>
            </w:pPr>
            <w:r w:rsidRPr="0014638B">
              <w:rPr>
                <w:bCs/>
                <w:i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1</w:t>
            </w:r>
            <w:r w:rsidR="00A9673E" w:rsidRPr="0014638B">
              <w:rPr>
                <w:sz w:val="20"/>
                <w:szCs w:val="20"/>
                <w:lang w:val="kk-KZ"/>
              </w:rPr>
              <w:t>5</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A9673E">
            <w:pPr>
              <w:jc w:val="center"/>
              <w:rPr>
                <w:sz w:val="20"/>
                <w:szCs w:val="20"/>
                <w:lang w:val="kk-KZ"/>
              </w:rPr>
            </w:pPr>
            <w:r w:rsidRPr="0014638B">
              <w:rPr>
                <w:sz w:val="20"/>
                <w:szCs w:val="20"/>
                <w:lang w:val="kk-KZ"/>
              </w:rPr>
              <w:t>30</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3574DC">
            <w:pPr>
              <w:jc w:val="center"/>
              <w:rPr>
                <w:sz w:val="20"/>
                <w:szCs w:val="20"/>
                <w:lang w:val="kk-KZ"/>
              </w:rPr>
            </w:pPr>
            <w:r>
              <w:rPr>
                <w:sz w:val="20"/>
                <w:szCs w:val="20"/>
                <w:lang w:val="kk-KZ"/>
              </w:rPr>
              <w:t>9</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544EB2" w:rsidP="008643BC">
            <w:pPr>
              <w:jc w:val="center"/>
              <w:rPr>
                <w:sz w:val="20"/>
                <w:szCs w:val="20"/>
                <w:lang w:val="kk-KZ"/>
              </w:rPr>
            </w:pPr>
            <w:r>
              <w:rPr>
                <w:bCs/>
                <w:iCs/>
                <w:sz w:val="20"/>
                <w:szCs w:val="20"/>
                <w:lang w:val="kk-KZ"/>
              </w:rPr>
              <w:t>5</w:t>
            </w:r>
          </w:p>
        </w:tc>
      </w:tr>
      <w:tr w:rsidR="00931DE8" w:rsidRPr="0014638B" w:rsidTr="00A8784F">
        <w:trPr>
          <w:trHeight w:val="225"/>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D73188">
            <w:pPr>
              <w:jc w:val="center"/>
              <w:rPr>
                <w:b/>
                <w:bCs/>
                <w:sz w:val="20"/>
                <w:szCs w:val="20"/>
                <w:lang w:val="kk-KZ"/>
              </w:rPr>
            </w:pPr>
            <w:r w:rsidRPr="0014638B">
              <w:rPr>
                <w:b/>
                <w:sz w:val="20"/>
                <w:szCs w:val="20"/>
                <w:lang w:val="kk-KZ"/>
              </w:rPr>
              <w:t>ПӘН</w:t>
            </w:r>
            <w:r w:rsidR="0043016B" w:rsidRPr="0014638B">
              <w:rPr>
                <w:b/>
                <w:sz w:val="20"/>
                <w:szCs w:val="20"/>
                <w:lang w:val="kk-KZ"/>
              </w:rPr>
              <w:t xml:space="preserve"> ТУРАЛЫ АКАДЕМИЯЛЫҚ АҚПАРАТ</w:t>
            </w:r>
          </w:p>
        </w:tc>
      </w:tr>
      <w:tr w:rsidR="00535DED" w:rsidRPr="003574DC"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4638B" w:rsidRDefault="008131FF" w:rsidP="0047485F">
            <w:pPr>
              <w:pBdr>
                <w:top w:val="nil"/>
                <w:left w:val="nil"/>
                <w:bottom w:val="nil"/>
                <w:right w:val="nil"/>
                <w:between w:val="nil"/>
              </w:pBdr>
              <w:jc w:val="center"/>
              <w:rPr>
                <w:b/>
                <w:color w:val="000000"/>
                <w:sz w:val="20"/>
                <w:szCs w:val="20"/>
                <w:lang w:val="kk-KZ"/>
              </w:rPr>
            </w:pPr>
            <w:r w:rsidRPr="0014638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78340B" w:rsidP="0047485F">
            <w:pPr>
              <w:jc w:val="center"/>
              <w:rPr>
                <w:b/>
                <w:sz w:val="20"/>
                <w:szCs w:val="20"/>
                <w:lang w:val="kk-KZ"/>
              </w:rPr>
            </w:pPr>
            <w:r w:rsidRPr="0014638B">
              <w:rPr>
                <w:b/>
                <w:sz w:val="20"/>
                <w:szCs w:val="20"/>
                <w:lang w:val="kk-KZ"/>
              </w:rPr>
              <w:t>Цикл</w:t>
            </w:r>
            <w:r w:rsidR="008131FF" w:rsidRPr="0014638B">
              <w:rPr>
                <w:b/>
                <w:sz w:val="20"/>
                <w:szCs w:val="20"/>
                <w:lang w:val="kk-KZ"/>
              </w:rPr>
              <w:t>ы</w:t>
            </w:r>
            <w:r w:rsidRPr="0014638B">
              <w:rPr>
                <w:b/>
                <w:sz w:val="20"/>
                <w:szCs w:val="20"/>
                <w:lang w:val="kk-KZ"/>
              </w:rPr>
              <w:t>,</w:t>
            </w:r>
          </w:p>
          <w:p w:rsidR="0078340B" w:rsidRPr="0014638B" w:rsidRDefault="0078340B" w:rsidP="0047485F">
            <w:pPr>
              <w:jc w:val="center"/>
              <w:rPr>
                <w:b/>
                <w:sz w:val="20"/>
                <w:szCs w:val="20"/>
                <w:lang w:val="kk-KZ"/>
              </w:rPr>
            </w:pPr>
            <w:r w:rsidRPr="0014638B">
              <w:rPr>
                <w:b/>
                <w:sz w:val="20"/>
                <w:szCs w:val="20"/>
                <w:lang w:val="kk-KZ"/>
              </w:rPr>
              <w:t>компонент</w:t>
            </w:r>
            <w:r w:rsidR="008131FF" w:rsidRPr="001463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Дәріс түрлері</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Семинар сабақтарының түрлері</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Қорытынды бақылаудың түрі мен платфо</w:t>
            </w:r>
            <w:r w:rsidR="008F65F1" w:rsidRPr="0014638B">
              <w:rPr>
                <w:b/>
                <w:sz w:val="20"/>
                <w:szCs w:val="20"/>
                <w:lang w:val="kk-KZ"/>
              </w:rPr>
              <w:t>ма</w:t>
            </w:r>
            <w:r w:rsidRPr="0014638B">
              <w:rPr>
                <w:b/>
                <w:sz w:val="20"/>
                <w:szCs w:val="20"/>
                <w:lang w:val="kk-KZ"/>
              </w:rPr>
              <w:t>сы</w:t>
            </w: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pBdr>
                <w:top w:val="nil"/>
                <w:left w:val="nil"/>
                <w:bottom w:val="nil"/>
                <w:right w:val="nil"/>
                <w:between w:val="nil"/>
              </w:pBdr>
              <w:jc w:val="center"/>
              <w:rPr>
                <w:bCs/>
                <w:iCs/>
                <w:sz w:val="20"/>
                <w:szCs w:val="20"/>
                <w:lang w:val="kk-KZ"/>
              </w:rPr>
            </w:pPr>
            <w:r w:rsidRPr="0014638B">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A9673E">
            <w:pPr>
              <w:jc w:val="center"/>
              <w:rPr>
                <w:sz w:val="20"/>
                <w:szCs w:val="20"/>
                <w:lang w:val="kk-KZ"/>
              </w:rPr>
            </w:pPr>
            <w:r w:rsidRPr="0014638B">
              <w:rPr>
                <w:sz w:val="20"/>
                <w:szCs w:val="20"/>
                <w:lang w:val="kk-KZ"/>
              </w:rPr>
              <w:t>ПД. Ж</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center"/>
              <w:rPr>
                <w:sz w:val="20"/>
                <w:szCs w:val="20"/>
                <w:lang w:val="kk-KZ"/>
              </w:rPr>
            </w:pPr>
            <w:r w:rsidRPr="0014638B">
              <w:rPr>
                <w:sz w:val="20"/>
                <w:szCs w:val="20"/>
                <w:lang w:val="kk-KZ"/>
              </w:rPr>
              <w:t>Теориялық, аналитикалық</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rStyle w:val="tlid-translation"/>
                <w:sz w:val="20"/>
                <w:szCs w:val="20"/>
                <w:lang w:val="kk-KZ"/>
              </w:rPr>
              <w:t>Мәселелерді шешу, ситуациялық тапсырмалар</w:t>
            </w:r>
          </w:p>
        </w:tc>
        <w:tc>
          <w:tcPr>
            <w:tcW w:w="326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sz w:val="20"/>
                <w:szCs w:val="20"/>
                <w:lang w:val="kk-KZ"/>
              </w:rPr>
              <w:t>Стандартты, жазбаша, оффлайн</w:t>
            </w:r>
          </w:p>
        </w:tc>
      </w:tr>
      <w:tr w:rsidR="00BB3348" w:rsidRPr="0014638B" w:rsidTr="00A8784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rPr>
                <w:b/>
                <w:sz w:val="20"/>
                <w:szCs w:val="20"/>
                <w:lang w:val="kk-KZ"/>
              </w:rPr>
            </w:pPr>
            <w:r w:rsidRPr="0014638B">
              <w:rPr>
                <w:b/>
                <w:sz w:val="20"/>
                <w:szCs w:val="20"/>
                <w:lang w:val="kk-KZ"/>
              </w:rPr>
              <w:t>Дәріскер (лер)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both"/>
              <w:rPr>
                <w:sz w:val="20"/>
                <w:szCs w:val="20"/>
                <w:lang w:val="kk-KZ"/>
              </w:rPr>
            </w:pPr>
            <w:r w:rsidRPr="0014638B">
              <w:rPr>
                <w:sz w:val="20"/>
                <w:szCs w:val="20"/>
                <w:lang w:val="kk-KZ"/>
              </w:rPr>
              <w:t>Ақымбек Ералы Шардарбекұлы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pPr>
              <w:jc w:val="center"/>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CC4CF5" w:rsidP="000036B2">
            <w:pPr>
              <w:spacing w:line="256" w:lineRule="auto"/>
              <w:jc w:val="both"/>
              <w:rPr>
                <w:sz w:val="20"/>
                <w:szCs w:val="20"/>
                <w:lang w:val="kk-KZ"/>
              </w:rPr>
            </w:pPr>
            <w:hyperlink r:id="rId11" w:history="1">
              <w:r w:rsidR="00BB3348" w:rsidRPr="0014638B">
                <w:rPr>
                  <w:rStyle w:val="af9"/>
                  <w:sz w:val="20"/>
                  <w:szCs w:val="20"/>
                  <w:lang w:val="kk-KZ"/>
                </w:rPr>
                <w:t>eraly_a@mail.ru</w:t>
              </w:r>
            </w:hyperlink>
            <w:r w:rsidR="00BB3348" w:rsidRPr="0014638B">
              <w:rPr>
                <w:sz w:val="20"/>
                <w:szCs w:val="20"/>
                <w:lang w:val="kk-KZ"/>
              </w:rPr>
              <w:t xml:space="preserve"> </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spacing w:line="256" w:lineRule="auto"/>
              <w:jc w:val="both"/>
              <w:rPr>
                <w:sz w:val="20"/>
                <w:szCs w:val="20"/>
                <w:lang w:val="kk-KZ"/>
              </w:rPr>
            </w:pPr>
            <w:r w:rsidRPr="0014638B">
              <w:rPr>
                <w:sz w:val="20"/>
                <w:szCs w:val="20"/>
                <w:lang w:val="kk-KZ"/>
              </w:rPr>
              <w:t>+77015707240</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Ассистент (тер)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441B5C">
            <w:pPr>
              <w:spacing w:line="256" w:lineRule="auto"/>
              <w:jc w:val="both"/>
              <w:rPr>
                <w:sz w:val="20"/>
                <w:szCs w:val="20"/>
                <w:lang w:val="kk-KZ"/>
              </w:rPr>
            </w:pPr>
            <w:r w:rsidRPr="0014638B">
              <w:rPr>
                <w:sz w:val="20"/>
                <w:szCs w:val="20"/>
                <w:lang w:val="kk-KZ"/>
              </w:rPr>
              <w:t>Ғалымжан Нұрназар Ғалымжанұлы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galym_nazar@mail.ru</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+7 777 221 1289</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931DE8" w:rsidRPr="0014638B" w:rsidTr="00A8784F">
        <w:trPr>
          <w:trHeight w:val="109"/>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A5772E">
            <w:pPr>
              <w:jc w:val="center"/>
              <w:rPr>
                <w:color w:val="FF0000"/>
                <w:sz w:val="20"/>
                <w:szCs w:val="20"/>
                <w:lang w:val="kk-KZ"/>
              </w:rPr>
            </w:pPr>
            <w:r w:rsidRPr="0014638B">
              <w:rPr>
                <w:b/>
                <w:sz w:val="20"/>
                <w:szCs w:val="20"/>
                <w:lang w:val="kk-KZ"/>
              </w:rPr>
              <w:t>ПӘН</w:t>
            </w:r>
            <w:r w:rsidR="00CD0573" w:rsidRPr="0014638B">
              <w:rPr>
                <w:b/>
                <w:sz w:val="20"/>
                <w:szCs w:val="20"/>
                <w:lang w:val="kk-KZ"/>
              </w:rPr>
              <w:t>Н</w:t>
            </w:r>
            <w:r w:rsidR="00E130C8" w:rsidRPr="0014638B">
              <w:rPr>
                <w:b/>
                <w:sz w:val="20"/>
                <w:szCs w:val="20"/>
                <w:lang w:val="kk-KZ"/>
              </w:rPr>
              <w:t>І</w:t>
            </w:r>
            <w:r w:rsidR="008131FF" w:rsidRPr="0014638B">
              <w:rPr>
                <w:b/>
                <w:sz w:val="20"/>
                <w:szCs w:val="20"/>
                <w:lang w:val="kk-KZ"/>
              </w:rPr>
              <w:t>Ң АКАДЕМИЯЛЫҚ ПРЕЗЕНТАЦИЯСЫ</w:t>
            </w:r>
          </w:p>
        </w:tc>
      </w:tr>
      <w:tr w:rsidR="00931DE8" w:rsidRPr="0014638B" w:rsidTr="00A8784F">
        <w:tc>
          <w:tcPr>
            <w:tcW w:w="2411" w:type="dxa"/>
            <w:shd w:val="clear" w:color="auto" w:fill="auto"/>
          </w:tcPr>
          <w:p w:rsidR="00A02A85" w:rsidRPr="0014638B" w:rsidRDefault="00A139C0" w:rsidP="000C2E1B">
            <w:pPr>
              <w:rPr>
                <w:b/>
                <w:sz w:val="20"/>
                <w:szCs w:val="20"/>
                <w:lang w:val="kk-KZ"/>
              </w:rPr>
            </w:pPr>
            <w:r w:rsidRPr="0014638B">
              <w:rPr>
                <w:b/>
                <w:sz w:val="20"/>
                <w:szCs w:val="20"/>
                <w:lang w:val="kk-KZ"/>
              </w:rPr>
              <w:t>Пәннің мақсаты</w:t>
            </w:r>
          </w:p>
        </w:tc>
        <w:tc>
          <w:tcPr>
            <w:tcW w:w="3805" w:type="dxa"/>
            <w:gridSpan w:val="4"/>
            <w:shd w:val="clear" w:color="auto" w:fill="auto"/>
          </w:tcPr>
          <w:p w:rsidR="00A02A85" w:rsidRPr="0014638B" w:rsidRDefault="00A139C0" w:rsidP="00A5772E">
            <w:pPr>
              <w:jc w:val="center"/>
              <w:rPr>
                <w:b/>
                <w:sz w:val="20"/>
                <w:szCs w:val="20"/>
                <w:lang w:val="kk-KZ"/>
              </w:rPr>
            </w:pPr>
            <w:r w:rsidRPr="0014638B">
              <w:rPr>
                <w:b/>
                <w:sz w:val="20"/>
                <w:szCs w:val="20"/>
                <w:lang w:val="kk-KZ"/>
              </w:rPr>
              <w:t>Оқытудан күтілетін нәтижелер (ОН)</w:t>
            </w:r>
            <w:r w:rsidR="00A02A85" w:rsidRPr="0014638B">
              <w:rPr>
                <w:b/>
                <w:sz w:val="20"/>
                <w:szCs w:val="20"/>
                <w:lang w:val="kk-KZ"/>
              </w:rPr>
              <w:t>*</w:t>
            </w:r>
          </w:p>
        </w:tc>
        <w:tc>
          <w:tcPr>
            <w:tcW w:w="4253" w:type="dxa"/>
            <w:gridSpan w:val="4"/>
            <w:shd w:val="clear" w:color="auto" w:fill="auto"/>
          </w:tcPr>
          <w:p w:rsidR="00A02A85" w:rsidRPr="0014638B" w:rsidRDefault="009D449C" w:rsidP="00A5772E">
            <w:pPr>
              <w:jc w:val="center"/>
              <w:rPr>
                <w:b/>
                <w:bCs/>
                <w:color w:val="000000"/>
                <w:sz w:val="20"/>
                <w:szCs w:val="20"/>
                <w:shd w:val="clear" w:color="auto" w:fill="FFFFFF"/>
                <w:lang w:val="kk-KZ"/>
              </w:rPr>
            </w:pPr>
            <w:r w:rsidRPr="0014638B">
              <w:rPr>
                <w:rStyle w:val="normaltextrun"/>
                <w:b/>
                <w:bCs/>
                <w:color w:val="000000"/>
                <w:sz w:val="20"/>
                <w:szCs w:val="20"/>
                <w:shd w:val="clear" w:color="auto" w:fill="FFFFFF"/>
                <w:lang w:val="kk-KZ"/>
              </w:rPr>
              <w:t>ОН қол жеткізу индикаторлары (ЖИ)</w:t>
            </w:r>
          </w:p>
        </w:tc>
      </w:tr>
      <w:tr w:rsidR="00A5772E" w:rsidRPr="003574DC" w:rsidTr="00A8784F">
        <w:trPr>
          <w:trHeight w:val="1234"/>
        </w:trPr>
        <w:tc>
          <w:tcPr>
            <w:tcW w:w="2411" w:type="dxa"/>
            <w:vMerge w:val="restart"/>
            <w:shd w:val="clear" w:color="auto" w:fill="auto"/>
          </w:tcPr>
          <w:p w:rsidR="00A5772E" w:rsidRPr="0014638B" w:rsidRDefault="00611D64" w:rsidP="0047485F">
            <w:pPr>
              <w:rPr>
                <w:b/>
                <w:sz w:val="20"/>
                <w:szCs w:val="20"/>
                <w:lang w:val="kk-KZ"/>
              </w:rPr>
            </w:pPr>
            <w:r w:rsidRPr="0014638B">
              <w:rPr>
                <w:color w:val="000000"/>
                <w:sz w:val="20"/>
                <w:szCs w:val="20"/>
                <w:lang w:val="kk-KZ"/>
              </w:rPr>
              <w:t xml:space="preserve">Пәннің мақсаты – </w:t>
            </w:r>
            <w:r w:rsidR="007E0963" w:rsidRPr="0014638B">
              <w:rPr>
                <w:color w:val="000000"/>
                <w:sz w:val="20"/>
                <w:szCs w:val="20"/>
                <w:lang w:val="kk-KZ"/>
              </w:rPr>
              <w:t>Ұлы Жібек жолы бойында қалыптасқан мәдениет пен өркениет туралы, тармақтары жайында білімдерін қалыптастыру. Пәнді оқыту барысында келесі аспектілер қарастырылады: Ерте ортағасырлық мемлекеттердің зерттелу тарихы. Түрік қағанаты. Ұлы Жібек Жолы бойындағы ортағасырлық қалалар. Оңтүстік Қазақстан және Жетісу ортағасырлық қалалары. Керуен сарайлар.</w:t>
            </w: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1. Қазақстанның ортағасырлық археологиялық ескерткіштері және олардың зерттелу тарихын баяндау</w:t>
            </w:r>
          </w:p>
          <w:p w:rsidR="00A5772E" w:rsidRPr="0014638B" w:rsidRDefault="00A5772E" w:rsidP="008D7F57">
            <w:pPr>
              <w:jc w:val="both"/>
              <w:rPr>
                <w:sz w:val="20"/>
                <w:szCs w:val="20"/>
                <w:lang w:val="kk-KZ"/>
              </w:rPr>
            </w:pP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Қазақстанның ортағасырлық ескерткіштердің тарихын білу; </w:t>
            </w:r>
          </w:p>
          <w:p w:rsidR="00A5772E" w:rsidRPr="0014638B" w:rsidRDefault="00A5772E" w:rsidP="008D7F57">
            <w:pPr>
              <w:jc w:val="both"/>
              <w:rPr>
                <w:sz w:val="20"/>
                <w:szCs w:val="20"/>
                <w:lang w:val="kk-KZ"/>
              </w:rPr>
            </w:pPr>
            <w:r w:rsidRPr="0014638B">
              <w:rPr>
                <w:sz w:val="20"/>
                <w:szCs w:val="20"/>
                <w:lang w:val="kk-KZ"/>
              </w:rPr>
              <w:t>- археологиялық зерттеу жұмыстарының әдістері мен әдіснамасын, қазба жұмыстарының мақсатын түсіну</w:t>
            </w:r>
          </w:p>
        </w:tc>
      </w:tr>
      <w:tr w:rsidR="00A5772E" w:rsidRPr="003574DC" w:rsidTr="00A8784F">
        <w:trPr>
          <w:trHeight w:val="470"/>
        </w:trPr>
        <w:tc>
          <w:tcPr>
            <w:tcW w:w="2411" w:type="dxa"/>
            <w:vMerge/>
          </w:tcPr>
          <w:p w:rsidR="00A5772E" w:rsidRPr="0014638B" w:rsidRDefault="00A5772E" w:rsidP="00B77F6B">
            <w:pPr>
              <w:widowControl w:val="0"/>
              <w:pBdr>
                <w:top w:val="nil"/>
                <w:left w:val="nil"/>
                <w:bottom w:val="nil"/>
                <w:right w:val="nil"/>
                <w:between w:val="nil"/>
              </w:pBdr>
              <w:spacing w:line="276" w:lineRule="auto"/>
              <w:rPr>
                <w:b/>
                <w:sz w:val="20"/>
                <w:szCs w:val="20"/>
                <w:lang w:val="kk-KZ"/>
              </w:rPr>
            </w:pP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2. Ортағасырлық археологиялық ескерткіштерді ажырата білу</w:t>
            </w: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Ортағасырлық Қазақстан археологиясының ғылыми білім мен методологиялық зерттеулерді қолдану; </w:t>
            </w:r>
          </w:p>
          <w:p w:rsidR="00A5772E" w:rsidRPr="0014638B" w:rsidRDefault="00A5772E" w:rsidP="008D7F57">
            <w:pPr>
              <w:jc w:val="both"/>
              <w:rPr>
                <w:sz w:val="20"/>
                <w:szCs w:val="20"/>
                <w:lang w:val="kk-KZ"/>
              </w:rPr>
            </w:pPr>
            <w:r w:rsidRPr="0014638B">
              <w:rPr>
                <w:sz w:val="20"/>
                <w:szCs w:val="20"/>
                <w:lang w:val="kk-KZ"/>
              </w:rPr>
              <w:t>- мәселеге қатысты талдау жасау қабілетін қалыптастыру; білім берудің кәсіби-тәжірибелік дағдыларын әлемдік тарихта игеру</w:t>
            </w:r>
          </w:p>
        </w:tc>
      </w:tr>
      <w:tr w:rsidR="00A5772E" w:rsidRPr="003574DC" w:rsidTr="00A8784F">
        <w:trPr>
          <w:trHeight w:val="92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486ADE">
            <w:pPr>
              <w:jc w:val="both"/>
              <w:rPr>
                <w:sz w:val="20"/>
                <w:szCs w:val="20"/>
                <w:lang w:val="kk-KZ"/>
              </w:rPr>
            </w:pPr>
            <w:r w:rsidRPr="0014638B">
              <w:rPr>
                <w:sz w:val="20"/>
                <w:szCs w:val="20"/>
                <w:lang w:val="kk-KZ"/>
              </w:rPr>
              <w:t>3. Ортағасырлық мәдениеттердегі ерекше айырмашылықтарды анықтау және археологиялық ескерткіштер мен материалдарға сипаттама беру</w:t>
            </w:r>
          </w:p>
          <w:p w:rsidR="00A5772E" w:rsidRPr="0014638B" w:rsidRDefault="00A5772E" w:rsidP="00486ADE">
            <w:pPr>
              <w:jc w:val="both"/>
              <w:rPr>
                <w:sz w:val="20"/>
                <w:szCs w:val="20"/>
                <w:lang w:val="kk-KZ"/>
              </w:rPr>
            </w:pPr>
          </w:p>
        </w:tc>
        <w:tc>
          <w:tcPr>
            <w:tcW w:w="4253" w:type="dxa"/>
            <w:gridSpan w:val="4"/>
            <w:shd w:val="clear" w:color="auto" w:fill="auto"/>
          </w:tcPr>
          <w:p w:rsidR="00A5772E" w:rsidRPr="0014638B" w:rsidRDefault="00A5772E" w:rsidP="008D7F57">
            <w:pPr>
              <w:autoSpaceDE w:val="0"/>
              <w:autoSpaceDN w:val="0"/>
              <w:adjustRightInd w:val="0"/>
              <w:jc w:val="both"/>
              <w:rPr>
                <w:sz w:val="20"/>
                <w:szCs w:val="20"/>
                <w:lang w:val="kk-KZ"/>
              </w:rPr>
            </w:pPr>
            <w:r w:rsidRPr="0014638B">
              <w:rPr>
                <w:sz w:val="20"/>
                <w:szCs w:val="20"/>
                <w:lang w:val="kk-KZ"/>
              </w:rPr>
              <w:t xml:space="preserve">- Баяндама немесе жоба жасау барысында зерттеу жұмысын дұрыс ұйымдастыру; </w:t>
            </w:r>
          </w:p>
          <w:p w:rsidR="00A5772E" w:rsidRPr="0014638B" w:rsidRDefault="00A5772E" w:rsidP="008D7F57">
            <w:pPr>
              <w:autoSpaceDE w:val="0"/>
              <w:autoSpaceDN w:val="0"/>
              <w:adjustRightInd w:val="0"/>
              <w:jc w:val="both"/>
              <w:rPr>
                <w:sz w:val="20"/>
                <w:szCs w:val="20"/>
                <w:lang w:val="kk-KZ"/>
              </w:rPr>
            </w:pPr>
            <w:r w:rsidRPr="0014638B">
              <w:rPr>
                <w:sz w:val="20"/>
                <w:szCs w:val="20"/>
                <w:lang w:val="kk-KZ"/>
              </w:rPr>
              <w:t>- өз көзқарасын дәлелдеп, нақты тұжырымдар жасау; мәселені өзіндік бағалау</w:t>
            </w:r>
          </w:p>
        </w:tc>
      </w:tr>
      <w:tr w:rsidR="00A5772E" w:rsidRPr="003574DC"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4. Қазақстанның ортағасырлық ескерткіштерінің құрылыстарын сақтаудың маңыздылығын бағалай алу</w:t>
            </w:r>
          </w:p>
        </w:tc>
        <w:tc>
          <w:tcPr>
            <w:tcW w:w="4253" w:type="dxa"/>
            <w:gridSpan w:val="4"/>
            <w:shd w:val="clear" w:color="auto" w:fill="auto"/>
          </w:tcPr>
          <w:p w:rsidR="00F24AB3" w:rsidRPr="0014638B" w:rsidRDefault="00A5772E" w:rsidP="008D7F57">
            <w:pPr>
              <w:jc w:val="both"/>
              <w:rPr>
                <w:sz w:val="20"/>
                <w:szCs w:val="20"/>
                <w:lang w:val="kk-KZ"/>
              </w:rPr>
            </w:pPr>
            <w:r w:rsidRPr="0014638B">
              <w:rPr>
                <w:sz w:val="20"/>
                <w:szCs w:val="20"/>
                <w:lang w:val="kk-KZ"/>
              </w:rPr>
              <w:t>- Ұжымда жұмыс істей білу; к</w:t>
            </w:r>
            <w:r w:rsidR="00F24AB3" w:rsidRPr="0014638B">
              <w:rPr>
                <w:sz w:val="20"/>
                <w:szCs w:val="20"/>
                <w:lang w:val="kk-KZ"/>
              </w:rPr>
              <w:t>оммуникативті қабілетті дамыту;</w:t>
            </w:r>
          </w:p>
          <w:p w:rsidR="00A5772E" w:rsidRPr="0014638B" w:rsidRDefault="00F24AB3" w:rsidP="008D7F57">
            <w:pPr>
              <w:jc w:val="both"/>
              <w:rPr>
                <w:sz w:val="20"/>
                <w:szCs w:val="20"/>
                <w:lang w:val="kk-KZ"/>
              </w:rPr>
            </w:pPr>
            <w:r w:rsidRPr="0014638B">
              <w:rPr>
                <w:sz w:val="20"/>
                <w:szCs w:val="20"/>
                <w:lang w:val="kk-KZ"/>
              </w:rPr>
              <w:t>-</w:t>
            </w:r>
            <w:r w:rsidR="00A5772E" w:rsidRPr="0014638B">
              <w:rPr>
                <w:sz w:val="20"/>
                <w:szCs w:val="20"/>
                <w:lang w:val="kk-KZ"/>
              </w:rPr>
              <w:t> мәселенің тәсілдері мен үрдістерін бағалай білу</w:t>
            </w:r>
          </w:p>
        </w:tc>
      </w:tr>
      <w:tr w:rsidR="00A5772E" w:rsidRPr="003574DC"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5. Қазақстанның ортағасырлық археологиялық ескерткіштерін сақтау, музейлендіру мәселелерін талдау</w:t>
            </w:r>
          </w:p>
        </w:tc>
        <w:tc>
          <w:tcPr>
            <w:tcW w:w="4253" w:type="dxa"/>
            <w:gridSpan w:val="4"/>
            <w:shd w:val="clear" w:color="auto" w:fill="auto"/>
          </w:tcPr>
          <w:p w:rsidR="00F24AB3"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 xml:space="preserve">Өз жетістіктеріне обьективті баға беру және жауапкершілікпен көшбасшылық қасиетті қабылдай білуге дайын болу; </w:t>
            </w:r>
          </w:p>
          <w:p w:rsidR="00A5772E"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жаңа құзіреттілікті қалыптастыру қажеттілігін сезіну, кәсіби дамудың жаңа бағыттарын анықтау</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 xml:space="preserve">Пререквизиттер </w:t>
            </w:r>
          </w:p>
        </w:tc>
        <w:tc>
          <w:tcPr>
            <w:tcW w:w="8058"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A5772E" w:rsidRPr="0014638B" w:rsidRDefault="00A5772E" w:rsidP="00A5772E">
            <w:pPr>
              <w:rPr>
                <w:b/>
                <w:sz w:val="20"/>
                <w:szCs w:val="20"/>
                <w:lang w:val="kk-KZ"/>
              </w:rPr>
            </w:pPr>
            <w:r w:rsidRPr="0014638B">
              <w:rPr>
                <w:b/>
                <w:sz w:val="20"/>
                <w:szCs w:val="20"/>
                <w:lang w:val="kk-KZ"/>
              </w:rPr>
              <w:t>Еуразияның ортағасырлық археологиясы</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Постреквизиттер</w:t>
            </w:r>
          </w:p>
        </w:tc>
        <w:tc>
          <w:tcPr>
            <w:tcW w:w="8058"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sz w:val="20"/>
                <w:szCs w:val="20"/>
                <w:lang w:val="kk-KZ"/>
              </w:rPr>
            </w:pPr>
            <w:r w:rsidRPr="0014638B">
              <w:rPr>
                <w:sz w:val="20"/>
                <w:szCs w:val="20"/>
                <w:lang w:val="kk-KZ"/>
              </w:rPr>
              <w:t>-</w:t>
            </w:r>
          </w:p>
        </w:tc>
      </w:tr>
      <w:tr w:rsidR="00A5772E" w:rsidRPr="003574DC"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pBdr>
                <w:top w:val="nil"/>
                <w:left w:val="nil"/>
                <w:bottom w:val="nil"/>
                <w:right w:val="nil"/>
                <w:between w:val="nil"/>
              </w:pBdr>
              <w:rPr>
                <w:bCs/>
                <w:color w:val="FF0000"/>
                <w:sz w:val="20"/>
                <w:szCs w:val="20"/>
                <w:shd w:val="clear" w:color="auto" w:fill="FFFFFF"/>
                <w:lang w:val="kk-KZ"/>
              </w:rPr>
            </w:pPr>
            <w:r w:rsidRPr="0014638B">
              <w:rPr>
                <w:b/>
                <w:sz w:val="20"/>
                <w:szCs w:val="20"/>
                <w:lang w:val="kk-KZ"/>
              </w:rPr>
              <w:t>Оқу ресурстары</w:t>
            </w:r>
          </w:p>
        </w:tc>
        <w:tc>
          <w:tcPr>
            <w:tcW w:w="80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A5772E">
            <w:pPr>
              <w:jc w:val="both"/>
              <w:rPr>
                <w:b/>
                <w:sz w:val="20"/>
                <w:szCs w:val="20"/>
                <w:shd w:val="clear" w:color="auto" w:fill="FFFFFF"/>
                <w:lang w:val="kk-KZ"/>
              </w:rPr>
            </w:pPr>
            <w:r w:rsidRPr="0014638B">
              <w:rPr>
                <w:b/>
                <w:sz w:val="20"/>
                <w:szCs w:val="20"/>
                <w:shd w:val="clear" w:color="auto" w:fill="FFFFFF"/>
                <w:lang w:val="kk-KZ"/>
              </w:rPr>
              <w:t>Оқу әдебиеттері:</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1.</w:t>
            </w:r>
            <w:r w:rsidRPr="0014638B">
              <w:rPr>
                <w:noProof/>
                <w:color w:val="000000"/>
                <w:sz w:val="20"/>
                <w:szCs w:val="20"/>
                <w:lang w:val="kk-KZ"/>
              </w:rPr>
              <w:t xml:space="preserve"> Байпақов К.М., Таймағамбетов Ж.Қ. Қазақстан археологиясы. – Алматы: Қазақ университеті, 2011.</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 xml:space="preserve">2. </w:t>
            </w:r>
            <w:r w:rsidRPr="0014638B">
              <w:rPr>
                <w:color w:val="000000"/>
                <w:sz w:val="20"/>
                <w:szCs w:val="20"/>
                <w:lang w:val="kk-KZ"/>
              </w:rPr>
              <w:t xml:space="preserve">Байпаков К.М. Древняя и средневековая урбанизация Казахстана. Книга І: Урбанизация </w:t>
            </w:r>
            <w:r w:rsidRPr="0014638B">
              <w:rPr>
                <w:color w:val="000000"/>
                <w:sz w:val="20"/>
                <w:szCs w:val="20"/>
                <w:lang w:val="kk-KZ"/>
              </w:rPr>
              <w:lastRenderedPageBreak/>
              <w:t>Казахстана в эпоху бронзы и раннем средневековье. Алматы, 2012.</w:t>
            </w:r>
          </w:p>
          <w:p w:rsidR="00A5772E" w:rsidRPr="0014638B" w:rsidRDefault="00A5772E" w:rsidP="00A5772E">
            <w:pPr>
              <w:shd w:val="clear" w:color="auto" w:fill="FFFFFF"/>
              <w:autoSpaceDE w:val="0"/>
              <w:autoSpaceDN w:val="0"/>
              <w:adjustRightInd w:val="0"/>
              <w:jc w:val="both"/>
              <w:rPr>
                <w:color w:val="000000" w:themeColor="text1"/>
                <w:sz w:val="20"/>
                <w:szCs w:val="20"/>
                <w:lang w:val="kk-KZ"/>
              </w:rPr>
            </w:pPr>
            <w:r w:rsidRPr="0014638B">
              <w:rPr>
                <w:color w:val="000000" w:themeColor="text1"/>
                <w:sz w:val="20"/>
                <w:szCs w:val="20"/>
                <w:lang w:val="kk-KZ"/>
              </w:rPr>
              <w:t>3.</w:t>
            </w:r>
            <w:r w:rsidRPr="0014638B">
              <w:rPr>
                <w:color w:val="000000"/>
                <w:sz w:val="20"/>
                <w:szCs w:val="20"/>
                <w:lang w:val="kk-KZ"/>
              </w:rPr>
              <w:t xml:space="preserve"> Байпаков К.М. Древняя и средневековая урбанизация Казахстана. Книга ІІ: Урбанизация Казахстана в ІХ-начале ХІІІ в. Алматы, 2013.</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w:t>
            </w:r>
            <w:r w:rsidRPr="0014638B">
              <w:rPr>
                <w:noProof/>
                <w:color w:val="000000"/>
                <w:spacing w:val="7"/>
                <w:sz w:val="20"/>
                <w:szCs w:val="20"/>
                <w:lang w:val="kk-KZ"/>
              </w:rPr>
              <w:t xml:space="preserve"> Досымбаева А. Батыс Түрік қағанаты. Қазақ даласының мәдени мұрасы. – Алматы,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 Байпаков К.М., Смагулов Е.А., Ержигитова А.А. Раннесредневековые некрополи Южного Казахстана. Алматы, 2005.</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6. Елеуов М. Қаратаудың ортағасырлық керуен жолдары. Түркістан,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7. Байпаков К.М., Ерзакович Л.Б. Древние города Казахстана. Алма-Ата, 1971.</w:t>
            </w:r>
          </w:p>
          <w:p w:rsidR="00A5772E" w:rsidRPr="0014638B" w:rsidRDefault="00A5772E" w:rsidP="00A5772E">
            <w:pPr>
              <w:autoSpaceDE w:val="0"/>
              <w:autoSpaceDN w:val="0"/>
              <w:adjustRightInd w:val="0"/>
              <w:rPr>
                <w:rFonts w:eastAsiaTheme="minorHAnsi"/>
                <w:color w:val="000000"/>
                <w:sz w:val="20"/>
                <w:szCs w:val="20"/>
                <w:u w:val="single"/>
                <w:lang w:val="kk-KZ"/>
              </w:rPr>
            </w:pPr>
            <w:r w:rsidRPr="0014638B">
              <w:rPr>
                <w:rFonts w:eastAsiaTheme="minorHAnsi"/>
                <w:color w:val="000000"/>
                <w:sz w:val="20"/>
                <w:szCs w:val="20"/>
                <w:u w:val="single"/>
                <w:lang w:val="kk-KZ"/>
              </w:rPr>
              <w:t>Ғаламтор ресурстары: (3-5 тен кем емес)</w:t>
            </w:r>
          </w:p>
          <w:p w:rsidR="00A5772E" w:rsidRPr="0014638B" w:rsidRDefault="00A5772E" w:rsidP="00A5772E">
            <w:pPr>
              <w:pBdr>
                <w:top w:val="nil"/>
                <w:left w:val="nil"/>
                <w:bottom w:val="nil"/>
                <w:right w:val="nil"/>
                <w:between w:val="nil"/>
              </w:pBdr>
              <w:rPr>
                <w:rStyle w:val="af9"/>
                <w:sz w:val="20"/>
                <w:szCs w:val="20"/>
                <w:shd w:val="clear" w:color="auto" w:fill="FFFFFF"/>
                <w:lang w:val="kk-KZ"/>
              </w:rPr>
            </w:pPr>
            <w:r w:rsidRPr="0014638B">
              <w:rPr>
                <w:sz w:val="20"/>
                <w:szCs w:val="20"/>
                <w:lang w:val="kk-KZ"/>
              </w:rPr>
              <w:t xml:space="preserve">1. </w:t>
            </w:r>
            <w:hyperlink r:id="rId12" w:history="1">
              <w:r w:rsidRPr="0014638B">
                <w:rPr>
                  <w:rStyle w:val="af9"/>
                  <w:sz w:val="20"/>
                  <w:szCs w:val="20"/>
                  <w:shd w:val="clear" w:color="auto" w:fill="FFFFFF"/>
                  <w:lang w:val="kk-KZ"/>
                </w:rPr>
                <w:t>http://elibrary.kaznu.kz/ru</w:t>
              </w:r>
            </w:hyperlink>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2. http://arheology.kz/</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3. https://www.twirpx.com/</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 https://www.academia.edu/</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w:t>
            </w:r>
            <w:r w:rsidRPr="0014638B">
              <w:rPr>
                <w:sz w:val="20"/>
                <w:szCs w:val="20"/>
                <w:lang w:val="kk-KZ"/>
              </w:rPr>
              <w:t xml:space="preserve"> </w:t>
            </w:r>
            <w:hyperlink r:id="rId13" w:history="1">
              <w:r w:rsidRPr="0014638B">
                <w:rPr>
                  <w:rStyle w:val="af9"/>
                  <w:sz w:val="20"/>
                  <w:szCs w:val="20"/>
                  <w:lang w:val="kk-KZ"/>
                </w:rPr>
                <w:t>https://www.elibrary.ru/defaultx.asp</w:t>
              </w:r>
            </w:hyperlink>
          </w:p>
          <w:p w:rsidR="00A5772E" w:rsidRPr="0014638B" w:rsidRDefault="00A5772E" w:rsidP="00A5772E">
            <w:pPr>
              <w:pBdr>
                <w:top w:val="nil"/>
                <w:left w:val="nil"/>
                <w:bottom w:val="nil"/>
                <w:right w:val="nil"/>
                <w:between w:val="nil"/>
              </w:pBdr>
              <w:rPr>
                <w:color w:val="000000"/>
                <w:sz w:val="20"/>
                <w:szCs w:val="20"/>
                <w:lang w:val="kk-KZ"/>
              </w:rPr>
            </w:pPr>
            <w:r w:rsidRPr="0014638B">
              <w:rPr>
                <w:color w:val="000000" w:themeColor="text1"/>
                <w:sz w:val="20"/>
                <w:szCs w:val="20"/>
                <w:lang w:val="kk-KZ"/>
              </w:rPr>
              <w:t>6. http://kronk.spb.ru/library.htm</w:t>
            </w:r>
          </w:p>
        </w:tc>
      </w:tr>
    </w:tbl>
    <w:p w:rsidR="00A02A85" w:rsidRPr="0014638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538"/>
        <w:gridCol w:w="3260"/>
        <w:gridCol w:w="2552"/>
      </w:tblGrid>
      <w:tr w:rsidR="00535DED" w:rsidRPr="0014638B" w:rsidTr="002A24E4">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4638B" w:rsidRDefault="00C504DA" w:rsidP="004E7FA2">
            <w:pPr>
              <w:rPr>
                <w:b/>
                <w:sz w:val="20"/>
                <w:szCs w:val="20"/>
                <w:lang w:val="kk-KZ"/>
              </w:rPr>
            </w:pPr>
            <w:r w:rsidRPr="0014638B">
              <w:rPr>
                <w:b/>
                <w:sz w:val="20"/>
                <w:szCs w:val="20"/>
                <w:lang w:val="kk-KZ"/>
              </w:rPr>
              <w:t xml:space="preserve">Пәннің </w:t>
            </w:r>
          </w:p>
          <w:p w:rsidR="00A82EA7" w:rsidRPr="0014638B" w:rsidRDefault="00C504DA" w:rsidP="004E7FA2">
            <w:pPr>
              <w:rPr>
                <w:b/>
                <w:sz w:val="20"/>
                <w:szCs w:val="20"/>
                <w:lang w:val="kk-KZ"/>
              </w:rPr>
            </w:pPr>
            <w:r w:rsidRPr="0014638B">
              <w:rPr>
                <w:b/>
                <w:sz w:val="20"/>
                <w:szCs w:val="20"/>
                <w:lang w:val="kk-KZ"/>
              </w:rPr>
              <w:t>а</w:t>
            </w:r>
            <w:r w:rsidR="00A02A85" w:rsidRPr="0014638B">
              <w:rPr>
                <w:b/>
                <w:sz w:val="20"/>
                <w:szCs w:val="20"/>
                <w:lang w:val="kk-KZ"/>
              </w:rPr>
              <w:t>ка</w:t>
            </w:r>
            <w:r w:rsidRPr="0014638B">
              <w:rPr>
                <w:b/>
                <w:sz w:val="20"/>
                <w:szCs w:val="20"/>
                <w:lang w:val="kk-KZ"/>
              </w:rPr>
              <w:t xml:space="preserve">демиялық </w:t>
            </w:r>
          </w:p>
          <w:p w:rsidR="00A02A85" w:rsidRPr="0014638B" w:rsidRDefault="00C504DA" w:rsidP="004E7FA2">
            <w:pPr>
              <w:rPr>
                <w:b/>
                <w:sz w:val="20"/>
                <w:szCs w:val="20"/>
                <w:lang w:val="kk-KZ"/>
              </w:rPr>
            </w:pPr>
            <w:r w:rsidRPr="0014638B">
              <w:rPr>
                <w:b/>
                <w:sz w:val="20"/>
                <w:szCs w:val="20"/>
                <w:lang w:val="kk-KZ"/>
              </w:rPr>
              <w:t>саясаты</w:t>
            </w:r>
            <w:r w:rsidR="00A02A85" w:rsidRPr="0014638B">
              <w:rPr>
                <w:b/>
                <w:sz w:val="20"/>
                <w:szCs w:val="20"/>
                <w:lang w:val="kk-KZ"/>
              </w:rPr>
              <w:t xml:space="preserve"> </w:t>
            </w:r>
          </w:p>
        </w:tc>
        <w:tc>
          <w:tcPr>
            <w:tcW w:w="80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4638B" w:rsidRDefault="00C504DA" w:rsidP="00B77F6B">
            <w:pPr>
              <w:jc w:val="both"/>
              <w:rPr>
                <w:sz w:val="20"/>
                <w:szCs w:val="20"/>
                <w:lang w:val="kk-KZ"/>
              </w:rPr>
            </w:pPr>
            <w:r w:rsidRPr="0014638B">
              <w:rPr>
                <w:sz w:val="20"/>
                <w:szCs w:val="20"/>
                <w:lang w:val="kk-KZ"/>
              </w:rPr>
              <w:t xml:space="preserve">Пәннің академиялық саясаты әл-Фараби атындағы ҚазҰУ-дың </w:t>
            </w:r>
            <w:r w:rsidRPr="0014638B">
              <w:rPr>
                <w:sz w:val="20"/>
                <w:szCs w:val="20"/>
                <w:u w:val="single"/>
                <w:lang w:val="kk-KZ"/>
              </w:rPr>
              <w:t>Академиялық саясатымен және академиялық адалдық Саясатымен</w:t>
            </w:r>
            <w:r w:rsidRPr="0014638B">
              <w:rPr>
                <w:sz w:val="20"/>
                <w:szCs w:val="20"/>
                <w:lang w:val="kk-KZ"/>
              </w:rPr>
              <w:t xml:space="preserve"> айқындалады.</w:t>
            </w:r>
            <w:r w:rsidR="003C747F" w:rsidRPr="0014638B">
              <w:rPr>
                <w:sz w:val="20"/>
                <w:szCs w:val="20"/>
                <w:lang w:val="kk-KZ"/>
              </w:rPr>
              <w:t xml:space="preserve"> </w:t>
            </w:r>
          </w:p>
          <w:p w:rsidR="00AD23BE" w:rsidRPr="0014638B" w:rsidRDefault="00C504DA" w:rsidP="00B845E9">
            <w:pPr>
              <w:jc w:val="both"/>
              <w:rPr>
                <w:sz w:val="20"/>
                <w:szCs w:val="20"/>
                <w:lang w:val="kk-KZ"/>
              </w:rPr>
            </w:pPr>
            <w:r w:rsidRPr="0014638B">
              <w:rPr>
                <w:sz w:val="20"/>
                <w:szCs w:val="20"/>
                <w:lang w:val="kk-KZ"/>
              </w:rPr>
              <w:t>Құжаттар Univer ИЖ басты бетінде қолжетімді.</w:t>
            </w:r>
          </w:p>
          <w:p w:rsidR="00AD23BE" w:rsidRPr="0014638B" w:rsidRDefault="001141CC" w:rsidP="00B845E9">
            <w:pPr>
              <w:jc w:val="both"/>
              <w:rPr>
                <w:sz w:val="20"/>
                <w:szCs w:val="20"/>
                <w:lang w:val="kk-KZ"/>
              </w:rPr>
            </w:pPr>
            <w:r w:rsidRPr="0014638B">
              <w:rPr>
                <w:b/>
                <w:bCs/>
                <w:sz w:val="20"/>
                <w:szCs w:val="20"/>
                <w:lang w:val="kk-KZ"/>
              </w:rPr>
              <w:t xml:space="preserve">Ғылым мен білімнің интеграциясы. </w:t>
            </w:r>
            <w:r w:rsidRPr="0014638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14638B" w:rsidRDefault="001141CC" w:rsidP="00B845E9">
            <w:pPr>
              <w:jc w:val="both"/>
              <w:rPr>
                <w:b/>
                <w:bCs/>
                <w:sz w:val="20"/>
                <w:szCs w:val="20"/>
                <w:lang w:val="kk-KZ"/>
              </w:rPr>
            </w:pPr>
            <w:r w:rsidRPr="0014638B">
              <w:rPr>
                <w:b/>
                <w:bCs/>
                <w:sz w:val="20"/>
                <w:szCs w:val="20"/>
                <w:lang w:val="kk-KZ"/>
              </w:rPr>
              <w:t xml:space="preserve">Сабаққа қатысуы. </w:t>
            </w:r>
            <w:r w:rsidRPr="0014638B">
              <w:rPr>
                <w:sz w:val="20"/>
                <w:szCs w:val="20"/>
                <w:lang w:val="kk-KZ"/>
              </w:rPr>
              <w:t xml:space="preserve">Әр тапсырманың мерзімі </w:t>
            </w:r>
            <w:r w:rsidR="007163DB" w:rsidRPr="0014638B">
              <w:rPr>
                <w:sz w:val="20"/>
                <w:szCs w:val="20"/>
                <w:lang w:val="kk-KZ"/>
              </w:rPr>
              <w:t>пән</w:t>
            </w:r>
            <w:r w:rsidRPr="0014638B">
              <w:rPr>
                <w:sz w:val="20"/>
                <w:szCs w:val="20"/>
                <w:lang w:val="kk-KZ"/>
              </w:rPr>
              <w:t xml:space="preserve"> мазмұнын іске асыру күнтізбесінде (кестесінде) көрсетілген. Мерзімдерді сақтамау </w:t>
            </w:r>
            <w:r w:rsidR="00B845E9" w:rsidRPr="0014638B">
              <w:rPr>
                <w:sz w:val="20"/>
                <w:szCs w:val="20"/>
                <w:lang w:val="kk-KZ"/>
              </w:rPr>
              <w:t>баллда</w:t>
            </w:r>
            <w:r w:rsidRPr="0014638B">
              <w:rPr>
                <w:sz w:val="20"/>
                <w:szCs w:val="20"/>
                <w:lang w:val="kk-KZ"/>
              </w:rPr>
              <w:t>рдың жоғалуына әкеледі.</w:t>
            </w:r>
          </w:p>
          <w:p w:rsidR="00B845E9" w:rsidRPr="0014638B" w:rsidRDefault="00B845E9" w:rsidP="00B845E9">
            <w:pPr>
              <w:jc w:val="both"/>
              <w:rPr>
                <w:rStyle w:val="af9"/>
                <w:b/>
                <w:bCs/>
                <w:sz w:val="20"/>
                <w:szCs w:val="20"/>
                <w:lang w:val="kk-KZ"/>
              </w:rPr>
            </w:pPr>
            <w:r w:rsidRPr="0014638B">
              <w:rPr>
                <w:rStyle w:val="af9"/>
                <w:b/>
                <w:bCs/>
                <w:sz w:val="20"/>
                <w:szCs w:val="20"/>
                <w:lang w:val="kk-KZ"/>
              </w:rPr>
              <w:t xml:space="preserve">Академиялық адалдық. </w:t>
            </w:r>
            <w:r w:rsidRPr="0014638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14638B">
              <w:rPr>
                <w:rStyle w:val="af9"/>
                <w:sz w:val="20"/>
                <w:szCs w:val="20"/>
                <w:lang w:val="kk-KZ"/>
              </w:rPr>
              <w:t>а</w:t>
            </w:r>
            <w:r w:rsidRPr="0014638B">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14638B">
              <w:rPr>
                <w:rStyle w:val="af9"/>
                <w:sz w:val="20"/>
                <w:szCs w:val="20"/>
                <w:lang w:val="kk-KZ"/>
              </w:rPr>
              <w:t>«</w:t>
            </w:r>
            <w:r w:rsidR="00AD23BE" w:rsidRPr="0014638B">
              <w:rPr>
                <w:rStyle w:val="af9"/>
                <w:sz w:val="20"/>
                <w:szCs w:val="20"/>
                <w:u w:val="single"/>
                <w:lang w:val="kk-KZ"/>
              </w:rPr>
              <w:t>Қ</w:t>
            </w:r>
            <w:r w:rsidRPr="0014638B">
              <w:rPr>
                <w:rStyle w:val="af9"/>
                <w:sz w:val="20"/>
                <w:szCs w:val="20"/>
                <w:u w:val="single"/>
                <w:lang w:val="kk-KZ"/>
              </w:rPr>
              <w:t xml:space="preserve">орытынды бақылауды жүргізу </w:t>
            </w:r>
            <w:r w:rsidR="00AD23BE" w:rsidRPr="0014638B">
              <w:rPr>
                <w:rStyle w:val="af9"/>
                <w:sz w:val="20"/>
                <w:szCs w:val="20"/>
                <w:u w:val="single"/>
                <w:lang w:val="kk-KZ"/>
              </w:rPr>
              <w:t>Е</w:t>
            </w:r>
            <w:r w:rsidRPr="0014638B">
              <w:rPr>
                <w:rStyle w:val="af9"/>
                <w:sz w:val="20"/>
                <w:szCs w:val="20"/>
                <w:u w:val="single"/>
                <w:lang w:val="kk-KZ"/>
              </w:rPr>
              <w:t>режелері</w:t>
            </w:r>
            <w:r w:rsidR="00AD23BE" w:rsidRPr="0014638B">
              <w:rPr>
                <w:rStyle w:val="af9"/>
                <w:sz w:val="20"/>
                <w:szCs w:val="20"/>
                <w:u w:val="single"/>
                <w:lang w:val="kk-KZ"/>
              </w:rPr>
              <w:t>»</w:t>
            </w:r>
            <w:r w:rsidRPr="0014638B">
              <w:rPr>
                <w:rStyle w:val="af9"/>
                <w:sz w:val="20"/>
                <w:szCs w:val="20"/>
                <w:u w:val="single"/>
                <w:lang w:val="kk-KZ"/>
              </w:rPr>
              <w:t>, «</w:t>
            </w:r>
            <w:r w:rsidR="00AD23BE" w:rsidRPr="0014638B">
              <w:rPr>
                <w:rStyle w:val="af9"/>
                <w:sz w:val="20"/>
                <w:szCs w:val="20"/>
                <w:u w:val="single"/>
                <w:lang w:val="kk-KZ"/>
              </w:rPr>
              <w:t>А</w:t>
            </w:r>
            <w:r w:rsidRPr="0014638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4638B">
              <w:rPr>
                <w:rStyle w:val="af9"/>
                <w:sz w:val="20"/>
                <w:szCs w:val="20"/>
                <w:u w:val="single"/>
                <w:lang w:val="kk-KZ"/>
              </w:rPr>
              <w:t>Н</w:t>
            </w:r>
            <w:r w:rsidRPr="0014638B">
              <w:rPr>
                <w:rStyle w:val="af9"/>
                <w:sz w:val="20"/>
                <w:szCs w:val="20"/>
                <w:u w:val="single"/>
                <w:lang w:val="kk-KZ"/>
              </w:rPr>
              <w:t>ұсқаулықтар</w:t>
            </w:r>
            <w:r w:rsidR="00AD23BE" w:rsidRPr="0014638B">
              <w:rPr>
                <w:rStyle w:val="af9"/>
                <w:sz w:val="20"/>
                <w:szCs w:val="20"/>
                <w:u w:val="single"/>
                <w:lang w:val="kk-KZ"/>
              </w:rPr>
              <w:t>ы</w:t>
            </w:r>
            <w:r w:rsidRPr="0014638B">
              <w:rPr>
                <w:rStyle w:val="af9"/>
                <w:sz w:val="20"/>
                <w:szCs w:val="20"/>
                <w:u w:val="single"/>
                <w:lang w:val="kk-KZ"/>
              </w:rPr>
              <w:t>», «</w:t>
            </w:r>
            <w:r w:rsidR="00AD23BE" w:rsidRPr="0014638B">
              <w:rPr>
                <w:rStyle w:val="af9"/>
                <w:sz w:val="20"/>
                <w:szCs w:val="20"/>
                <w:u w:val="single"/>
                <w:lang w:val="kk-KZ"/>
              </w:rPr>
              <w:t>Б</w:t>
            </w:r>
            <w:r w:rsidRPr="0014638B">
              <w:rPr>
                <w:rStyle w:val="af9"/>
                <w:sz w:val="20"/>
                <w:szCs w:val="20"/>
                <w:u w:val="single"/>
                <w:lang w:val="kk-KZ"/>
              </w:rPr>
              <w:t xml:space="preserve">ілім алушылардың </w:t>
            </w:r>
            <w:r w:rsidR="00AD23BE" w:rsidRPr="0014638B">
              <w:rPr>
                <w:rStyle w:val="af9"/>
                <w:sz w:val="20"/>
                <w:szCs w:val="20"/>
                <w:u w:val="single"/>
                <w:lang w:val="kk-KZ"/>
              </w:rPr>
              <w:t>тестіл</w:t>
            </w:r>
            <w:r w:rsidRPr="0014638B">
              <w:rPr>
                <w:rStyle w:val="af9"/>
                <w:sz w:val="20"/>
                <w:szCs w:val="20"/>
                <w:u w:val="single"/>
                <w:lang w:val="kk-KZ"/>
              </w:rPr>
              <w:t>ік құжаттарын</w:t>
            </w:r>
            <w:r w:rsidR="00AD23BE" w:rsidRPr="0014638B">
              <w:rPr>
                <w:rStyle w:val="af9"/>
                <w:sz w:val="20"/>
                <w:szCs w:val="20"/>
                <w:u w:val="single"/>
                <w:lang w:val="kk-KZ"/>
              </w:rPr>
              <w:t>ың</w:t>
            </w:r>
            <w:r w:rsidRPr="0014638B">
              <w:rPr>
                <w:rStyle w:val="af9"/>
                <w:sz w:val="20"/>
                <w:szCs w:val="20"/>
                <w:u w:val="single"/>
                <w:lang w:val="kk-KZ"/>
              </w:rPr>
              <w:t xml:space="preserve"> </w:t>
            </w:r>
            <w:r w:rsidR="00AD23BE" w:rsidRPr="0014638B">
              <w:rPr>
                <w:rStyle w:val="af9"/>
                <w:sz w:val="20"/>
                <w:szCs w:val="20"/>
                <w:u w:val="single"/>
                <w:lang w:val="kk-KZ"/>
              </w:rPr>
              <w:t>көшіріліп алынуын</w:t>
            </w:r>
            <w:r w:rsidRPr="0014638B">
              <w:rPr>
                <w:rStyle w:val="af9"/>
                <w:sz w:val="20"/>
                <w:szCs w:val="20"/>
                <w:u w:val="single"/>
                <w:lang w:val="kk-KZ"/>
              </w:rPr>
              <w:t xml:space="preserve"> тексеру туралы </w:t>
            </w:r>
            <w:r w:rsidR="00AD23BE" w:rsidRPr="0014638B">
              <w:rPr>
                <w:rStyle w:val="af9"/>
                <w:sz w:val="20"/>
                <w:szCs w:val="20"/>
                <w:u w:val="single"/>
                <w:lang w:val="kk-KZ"/>
              </w:rPr>
              <w:t>Е</w:t>
            </w:r>
            <w:r w:rsidRPr="0014638B">
              <w:rPr>
                <w:rStyle w:val="af9"/>
                <w:sz w:val="20"/>
                <w:szCs w:val="20"/>
                <w:u w:val="single"/>
                <w:lang w:val="kk-KZ"/>
              </w:rPr>
              <w:t>реже</w:t>
            </w:r>
            <w:r w:rsidR="00AD23BE" w:rsidRPr="0014638B">
              <w:rPr>
                <w:rStyle w:val="af9"/>
                <w:sz w:val="20"/>
                <w:szCs w:val="20"/>
                <w:u w:val="single"/>
                <w:lang w:val="kk-KZ"/>
              </w:rPr>
              <w:t>сі</w:t>
            </w:r>
            <w:r w:rsidRPr="0014638B">
              <w:rPr>
                <w:rStyle w:val="af9"/>
                <w:sz w:val="20"/>
                <w:szCs w:val="20"/>
                <w:u w:val="single"/>
                <w:lang w:val="kk-KZ"/>
              </w:rPr>
              <w:t>»</w:t>
            </w:r>
            <w:r w:rsidR="00AD23BE" w:rsidRPr="0014638B">
              <w:rPr>
                <w:rStyle w:val="af9"/>
                <w:sz w:val="20"/>
                <w:szCs w:val="20"/>
                <w:lang w:val="kk-KZ"/>
              </w:rPr>
              <w:t xml:space="preserve"> тәрізді құжаттармен</w:t>
            </w:r>
            <w:r w:rsidRPr="0014638B">
              <w:rPr>
                <w:rStyle w:val="af9"/>
                <w:sz w:val="20"/>
                <w:szCs w:val="20"/>
                <w:lang w:val="kk-KZ"/>
              </w:rPr>
              <w:t xml:space="preserve"> регламенттеледі.</w:t>
            </w:r>
          </w:p>
          <w:p w:rsidR="00421B33" w:rsidRPr="0014638B" w:rsidRDefault="00421B33" w:rsidP="00421B33">
            <w:pPr>
              <w:jc w:val="both"/>
              <w:rPr>
                <w:sz w:val="20"/>
                <w:szCs w:val="20"/>
                <w:lang w:val="kk-KZ"/>
              </w:rPr>
            </w:pPr>
            <w:r w:rsidRPr="0014638B">
              <w:rPr>
                <w:b/>
                <w:bCs/>
                <w:sz w:val="20"/>
                <w:szCs w:val="20"/>
                <w:lang w:val="kk-KZ"/>
              </w:rPr>
              <w:t xml:space="preserve">Инклюзивті білім берудің негізгі принциптері. </w:t>
            </w:r>
            <w:r w:rsidRPr="001463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14638B" w:rsidRDefault="2592E249" w:rsidP="60305B69">
            <w:pPr>
              <w:jc w:val="both"/>
              <w:rPr>
                <w:sz w:val="20"/>
                <w:szCs w:val="20"/>
                <w:lang w:val="kk-KZ"/>
              </w:rPr>
            </w:pPr>
            <w:r w:rsidRPr="0014638B">
              <w:rPr>
                <w:sz w:val="20"/>
                <w:szCs w:val="20"/>
                <w:lang w:val="kk-KZ"/>
              </w:rPr>
              <w:t xml:space="preserve">Барлық білім алушылар, әсіресе мүмкіндігі шектеулі жандар, телефон/e-mail  </w:t>
            </w:r>
            <w:r w:rsidRPr="0014638B">
              <w:rPr>
                <w:i/>
                <w:color w:val="FF0000"/>
                <w:sz w:val="20"/>
                <w:szCs w:val="20"/>
                <w:u w:val="single"/>
                <w:lang w:val="kk-KZ"/>
              </w:rPr>
              <w:t>оқытушының байланыстарын енгізіңіз</w:t>
            </w:r>
            <w:r w:rsidRPr="0014638B">
              <w:rPr>
                <w:sz w:val="20"/>
                <w:szCs w:val="20"/>
                <w:lang w:val="kk-KZ"/>
              </w:rPr>
              <w:t xml:space="preserve"> немесе MS Teams-тегі бейне байланыс арқылы </w:t>
            </w:r>
            <w:r w:rsidR="2055F844" w:rsidRPr="0014638B">
              <w:rPr>
                <w:i/>
                <w:iCs/>
                <w:color w:val="FF0000"/>
                <w:sz w:val="20"/>
                <w:szCs w:val="20"/>
                <w:u w:val="single"/>
                <w:lang w:val="kk-KZ"/>
              </w:rPr>
              <w:t>жиналысқа тұрақты сілтеме жасаңыз</w:t>
            </w:r>
            <w:r w:rsidRPr="0014638B">
              <w:rPr>
                <w:sz w:val="20"/>
                <w:szCs w:val="20"/>
                <w:lang w:val="kk-KZ"/>
              </w:rPr>
              <w:t xml:space="preserve"> кеңестік көмек ала алады</w:t>
            </w:r>
            <w:r w:rsidR="1A2997D1" w:rsidRPr="0014638B">
              <w:rPr>
                <w:sz w:val="20"/>
                <w:szCs w:val="20"/>
                <w:lang w:val="kk-KZ"/>
              </w:rPr>
              <w:t>.</w:t>
            </w:r>
          </w:p>
          <w:p w:rsidR="00992B40" w:rsidRPr="0014638B" w:rsidRDefault="00992B40" w:rsidP="00B5382C">
            <w:pPr>
              <w:jc w:val="both"/>
              <w:rPr>
                <w:bCs/>
                <w:sz w:val="20"/>
                <w:szCs w:val="20"/>
                <w:lang w:val="kk-KZ"/>
              </w:rPr>
            </w:pPr>
            <w:r w:rsidRPr="0014638B">
              <w:rPr>
                <w:b/>
                <w:sz w:val="20"/>
                <w:szCs w:val="20"/>
                <w:lang w:val="kk-KZ"/>
              </w:rPr>
              <w:t>MOOC интеграциясы (massive openlline course). MOOC-</w:t>
            </w:r>
            <w:r w:rsidRPr="0014638B">
              <w:rPr>
                <w:bCs/>
                <w:sz w:val="20"/>
                <w:szCs w:val="20"/>
                <w:lang w:val="kk-KZ"/>
              </w:rPr>
              <w:t xml:space="preserve">тың пәнге интеграциялануы жағдайында барлық білім алушылар </w:t>
            </w:r>
            <w:r w:rsidRPr="0014638B">
              <w:rPr>
                <w:b/>
                <w:sz w:val="20"/>
                <w:szCs w:val="20"/>
                <w:lang w:val="kk-KZ"/>
              </w:rPr>
              <w:t>MOOC-</w:t>
            </w:r>
            <w:r w:rsidRPr="0014638B">
              <w:rPr>
                <w:bCs/>
                <w:sz w:val="20"/>
                <w:szCs w:val="20"/>
                <w:lang w:val="kk-KZ"/>
              </w:rPr>
              <w:t xml:space="preserve">қа тіркелуі қажет. </w:t>
            </w:r>
            <w:r w:rsidRPr="0014638B">
              <w:rPr>
                <w:b/>
                <w:sz w:val="20"/>
                <w:szCs w:val="20"/>
                <w:lang w:val="kk-KZ"/>
              </w:rPr>
              <w:t>MOOC</w:t>
            </w:r>
            <w:r w:rsidRPr="0014638B">
              <w:rPr>
                <w:bCs/>
                <w:sz w:val="20"/>
                <w:szCs w:val="20"/>
                <w:lang w:val="kk-KZ"/>
              </w:rPr>
              <w:t xml:space="preserve"> модульдерінің өту мерзімі пәнді оқу кестесіне сәйкес қатаң сақталуы керек.</w:t>
            </w:r>
          </w:p>
          <w:p w:rsidR="00AE239B" w:rsidRPr="0014638B" w:rsidRDefault="00992B40" w:rsidP="00611D64">
            <w:pPr>
              <w:jc w:val="both"/>
              <w:rPr>
                <w:bCs/>
                <w:sz w:val="20"/>
                <w:szCs w:val="20"/>
                <w:lang w:val="kk-KZ"/>
              </w:rPr>
            </w:pPr>
            <w:r w:rsidRPr="0014638B">
              <w:rPr>
                <w:b/>
                <w:sz w:val="20"/>
                <w:szCs w:val="20"/>
                <w:lang w:val="kk-KZ"/>
              </w:rPr>
              <w:t xml:space="preserve">Назар салыңыз! </w:t>
            </w:r>
            <w:r w:rsidRPr="0014638B">
              <w:rPr>
                <w:bCs/>
                <w:sz w:val="20"/>
                <w:szCs w:val="20"/>
                <w:lang w:val="kk-KZ"/>
              </w:rPr>
              <w:t xml:space="preserve">Әр тапсырманың мерзімі </w:t>
            </w:r>
            <w:r w:rsidR="007A4C24" w:rsidRPr="0014638B">
              <w:rPr>
                <w:sz w:val="20"/>
                <w:szCs w:val="20"/>
                <w:lang w:val="kk-KZ"/>
              </w:rPr>
              <w:t>пәннің</w:t>
            </w:r>
            <w:r w:rsidR="007163DB" w:rsidRPr="0014638B">
              <w:rPr>
                <w:bCs/>
                <w:sz w:val="20"/>
                <w:szCs w:val="20"/>
                <w:lang w:val="kk-KZ"/>
              </w:rPr>
              <w:t xml:space="preserve"> </w:t>
            </w:r>
            <w:r w:rsidRPr="0014638B">
              <w:rPr>
                <w:bCs/>
                <w:sz w:val="20"/>
                <w:szCs w:val="20"/>
                <w:lang w:val="kk-KZ"/>
              </w:rPr>
              <w:t>мазмұнын іске асыру күнтізбесінде (кестесінде)</w:t>
            </w:r>
            <w:r w:rsidR="00BE315C" w:rsidRPr="0014638B">
              <w:rPr>
                <w:bCs/>
                <w:sz w:val="20"/>
                <w:szCs w:val="20"/>
                <w:lang w:val="kk-KZ"/>
              </w:rPr>
              <w:t xml:space="preserve"> </w:t>
            </w:r>
            <w:r w:rsidR="00BE315C" w:rsidRPr="0014638B">
              <w:rPr>
                <w:sz w:val="20"/>
                <w:szCs w:val="20"/>
                <w:lang w:val="kk-KZ"/>
              </w:rPr>
              <w:t>көрсетілген</w:t>
            </w:r>
            <w:r w:rsidRPr="0014638B">
              <w:rPr>
                <w:bCs/>
                <w:sz w:val="20"/>
                <w:szCs w:val="20"/>
                <w:lang w:val="kk-KZ"/>
              </w:rPr>
              <w:t xml:space="preserve">, сондай-ақ </w:t>
            </w:r>
            <w:r w:rsidRPr="0014638B">
              <w:rPr>
                <w:b/>
                <w:sz w:val="20"/>
                <w:szCs w:val="20"/>
                <w:lang w:val="kk-KZ"/>
              </w:rPr>
              <w:t>MOOC-</w:t>
            </w:r>
            <w:r w:rsidRPr="0014638B">
              <w:rPr>
                <w:bCs/>
                <w:sz w:val="20"/>
                <w:szCs w:val="20"/>
                <w:lang w:val="kk-KZ"/>
              </w:rPr>
              <w:t>та көрсетілген. Мерзімдерді сақтамау баллдардың жоғалуына әкеледі.</w:t>
            </w:r>
          </w:p>
        </w:tc>
      </w:tr>
      <w:tr w:rsidR="00535DED" w:rsidRPr="0014638B" w:rsidTr="002A24E4">
        <w:trPr>
          <w:trHeight w:val="58"/>
        </w:trPr>
        <w:tc>
          <w:tcPr>
            <w:tcW w:w="104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14638B" w:rsidRDefault="00992B40" w:rsidP="002F2C36">
            <w:pPr>
              <w:jc w:val="center"/>
              <w:rPr>
                <w:b/>
                <w:bCs/>
                <w:sz w:val="20"/>
                <w:szCs w:val="20"/>
                <w:lang w:val="kk-KZ"/>
              </w:rPr>
            </w:pPr>
            <w:r w:rsidRPr="0014638B">
              <w:rPr>
                <w:b/>
                <w:bCs/>
                <w:sz w:val="20"/>
                <w:szCs w:val="20"/>
                <w:lang w:val="kk-KZ"/>
              </w:rPr>
              <w:t>БІЛІМ БЕР</w:t>
            </w:r>
            <w:r w:rsidR="00774684" w:rsidRPr="0014638B">
              <w:rPr>
                <w:b/>
                <w:bCs/>
                <w:sz w:val="20"/>
                <w:szCs w:val="20"/>
                <w:lang w:val="kk-KZ"/>
              </w:rPr>
              <w:t>У</w:t>
            </w:r>
            <w:r w:rsidRPr="0014638B">
              <w:rPr>
                <w:b/>
                <w:bCs/>
                <w:sz w:val="20"/>
                <w:szCs w:val="20"/>
                <w:lang w:val="kk-KZ"/>
              </w:rPr>
              <w:t>, БІЛІМ АЛУ ЖӘНЕ БАҒАЛАНУ ТУРАЛЫ АҚПАРАТ</w:t>
            </w:r>
          </w:p>
        </w:tc>
      </w:tr>
      <w:tr w:rsidR="00B40560" w:rsidRPr="0014638B" w:rsidTr="002A24E4">
        <w:trPr>
          <w:trHeight w:val="368"/>
        </w:trPr>
        <w:tc>
          <w:tcPr>
            <w:tcW w:w="4657"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14638B" w:rsidRDefault="006D1812" w:rsidP="006A7FC8">
            <w:pPr>
              <w:jc w:val="both"/>
              <w:rPr>
                <w:b/>
                <w:bCs/>
                <w:sz w:val="20"/>
                <w:szCs w:val="20"/>
                <w:lang w:val="kk-KZ"/>
              </w:rPr>
            </w:pPr>
            <w:r w:rsidRPr="0014638B">
              <w:rPr>
                <w:b/>
                <w:bCs/>
                <w:sz w:val="20"/>
                <w:szCs w:val="20"/>
                <w:lang w:val="kk-KZ"/>
              </w:rPr>
              <w:t>Оқу жетістіктерін есептеудің б</w:t>
            </w:r>
            <w:r w:rsidR="006A7FC8" w:rsidRPr="0014638B">
              <w:rPr>
                <w:b/>
                <w:bCs/>
                <w:sz w:val="20"/>
                <w:szCs w:val="20"/>
                <w:lang w:val="kk-KZ"/>
              </w:rPr>
              <w:t>а</w:t>
            </w:r>
            <w:r w:rsidRPr="0014638B">
              <w:rPr>
                <w:b/>
                <w:bCs/>
                <w:sz w:val="20"/>
                <w:szCs w:val="20"/>
                <w:lang w:val="kk-KZ"/>
              </w:rPr>
              <w:t>ллдық</w:t>
            </w:r>
            <w:r w:rsidR="006A7FC8" w:rsidRPr="0014638B">
              <w:rPr>
                <w:b/>
                <w:bCs/>
                <w:sz w:val="20"/>
                <w:szCs w:val="20"/>
                <w:lang w:val="kk-KZ"/>
              </w:rPr>
              <w:t>-рейтинг</w:t>
            </w:r>
            <w:r w:rsidRPr="0014638B">
              <w:rPr>
                <w:b/>
                <w:bCs/>
                <w:sz w:val="20"/>
                <w:szCs w:val="20"/>
                <w:lang w:val="kk-KZ"/>
              </w:rPr>
              <w:t>тік</w:t>
            </w:r>
            <w:r w:rsidR="006A7FC8" w:rsidRPr="0014638B">
              <w:rPr>
                <w:b/>
                <w:bCs/>
                <w:sz w:val="20"/>
                <w:szCs w:val="20"/>
                <w:lang w:val="kk-KZ"/>
              </w:rPr>
              <w:t xml:space="preserve"> </w:t>
            </w:r>
          </w:p>
          <w:p w:rsidR="00E06636" w:rsidRPr="0014638B" w:rsidRDefault="006D1812" w:rsidP="006A7FC8">
            <w:pPr>
              <w:jc w:val="both"/>
              <w:rPr>
                <w:b/>
                <w:sz w:val="20"/>
                <w:szCs w:val="20"/>
                <w:highlight w:val="green"/>
                <w:lang w:val="kk-KZ"/>
              </w:rPr>
            </w:pPr>
            <w:r w:rsidRPr="0014638B">
              <w:rPr>
                <w:b/>
                <w:bCs/>
                <w:sz w:val="20"/>
                <w:szCs w:val="20"/>
                <w:lang w:val="kk-KZ"/>
              </w:rPr>
              <w:t>әріптік бағалау жүйесі</w:t>
            </w:r>
            <w:r w:rsidR="006A7FC8" w:rsidRPr="0014638B">
              <w:rPr>
                <w:b/>
                <w:bCs/>
                <w:sz w:val="20"/>
                <w:szCs w:val="20"/>
                <w:lang w:val="kk-KZ"/>
              </w:rPr>
              <w:t xml:space="preserve"> </w:t>
            </w:r>
          </w:p>
        </w:tc>
        <w:tc>
          <w:tcPr>
            <w:tcW w:w="581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4638B" w:rsidRDefault="006D1812" w:rsidP="00594573">
            <w:pPr>
              <w:jc w:val="both"/>
              <w:rPr>
                <w:b/>
                <w:bCs/>
                <w:sz w:val="20"/>
                <w:szCs w:val="20"/>
                <w:lang w:val="kk-KZ"/>
              </w:rPr>
            </w:pPr>
            <w:r w:rsidRPr="0014638B">
              <w:rPr>
                <w:b/>
                <w:sz w:val="20"/>
                <w:szCs w:val="20"/>
                <w:lang w:val="kk-KZ"/>
              </w:rPr>
              <w:t xml:space="preserve">Бағалау әдістері </w:t>
            </w:r>
          </w:p>
        </w:tc>
      </w:tr>
      <w:tr w:rsidR="00B40560" w:rsidRPr="0014638B" w:rsidTr="002A24E4">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4638B" w:rsidRDefault="006D1812" w:rsidP="00753B50">
            <w:pPr>
              <w:rPr>
                <w:b/>
                <w:bCs/>
                <w:sz w:val="20"/>
                <w:szCs w:val="20"/>
                <w:lang w:val="kk-KZ"/>
              </w:rPr>
            </w:pPr>
            <w:r w:rsidRPr="0014638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4638B" w:rsidRDefault="006D1812" w:rsidP="006D1812">
            <w:pPr>
              <w:jc w:val="both"/>
              <w:rPr>
                <w:b/>
                <w:bCs/>
                <w:sz w:val="20"/>
                <w:szCs w:val="20"/>
                <w:lang w:val="kk-KZ"/>
              </w:rPr>
            </w:pPr>
            <w:r w:rsidRPr="0014638B">
              <w:rPr>
                <w:b/>
                <w:bCs/>
                <w:sz w:val="20"/>
                <w:szCs w:val="20"/>
                <w:lang w:val="kk-KZ"/>
              </w:rPr>
              <w:t xml:space="preserve">Баллдардың сандық </w:t>
            </w:r>
            <w:r w:rsidRPr="0014638B">
              <w:rPr>
                <w:b/>
                <w:bCs/>
                <w:sz w:val="20"/>
                <w:szCs w:val="20"/>
                <w:lang w:val="kk-KZ"/>
              </w:rPr>
              <w:lastRenderedPageBreak/>
              <w:t>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84CD8" w:rsidP="00753B50">
            <w:pPr>
              <w:rPr>
                <w:sz w:val="20"/>
                <w:szCs w:val="20"/>
                <w:lang w:val="kk-KZ"/>
              </w:rPr>
            </w:pPr>
            <w:r w:rsidRPr="0014638B">
              <w:rPr>
                <w:b/>
                <w:bCs/>
                <w:sz w:val="20"/>
                <w:szCs w:val="20"/>
                <w:lang w:val="kk-KZ"/>
              </w:rPr>
              <w:lastRenderedPageBreak/>
              <w:t>%</w:t>
            </w:r>
            <w:r w:rsidR="00854136" w:rsidRPr="0014638B">
              <w:rPr>
                <w:b/>
                <w:bCs/>
                <w:sz w:val="20"/>
                <w:szCs w:val="20"/>
                <w:lang w:val="kk-KZ"/>
              </w:rPr>
              <w:t xml:space="preserve"> </w:t>
            </w:r>
            <w:r w:rsidR="00362E3D" w:rsidRPr="0014638B">
              <w:rPr>
                <w:b/>
                <w:bCs/>
                <w:sz w:val="20"/>
                <w:szCs w:val="20"/>
                <w:lang w:val="kk-KZ"/>
              </w:rPr>
              <w:t xml:space="preserve">мәндегі </w:t>
            </w:r>
            <w:r w:rsidR="00362E3D" w:rsidRPr="0014638B">
              <w:rPr>
                <w:b/>
                <w:bCs/>
                <w:sz w:val="20"/>
                <w:szCs w:val="20"/>
                <w:lang w:val="kk-KZ"/>
              </w:rPr>
              <w:lastRenderedPageBreak/>
              <w:t>баллдар</w:t>
            </w:r>
            <w:r w:rsidR="00854136" w:rsidRPr="0014638B">
              <w:rPr>
                <w:b/>
                <w:bCs/>
                <w:sz w:val="20"/>
                <w:szCs w:val="20"/>
                <w:lang w:val="kk-KZ"/>
              </w:rPr>
              <w:t xml:space="preserve"> </w:t>
            </w:r>
          </w:p>
        </w:tc>
        <w:tc>
          <w:tcPr>
            <w:tcW w:w="1538"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62E3D" w:rsidP="00753B50">
            <w:pPr>
              <w:rPr>
                <w:sz w:val="20"/>
                <w:szCs w:val="20"/>
                <w:lang w:val="kk-KZ"/>
              </w:rPr>
            </w:pPr>
            <w:r w:rsidRPr="0014638B">
              <w:rPr>
                <w:b/>
                <w:bCs/>
                <w:sz w:val="20"/>
                <w:szCs w:val="20"/>
                <w:lang w:val="kk-KZ"/>
              </w:rPr>
              <w:lastRenderedPageBreak/>
              <w:t>Дәстүрлі жүйедегі баға</w:t>
            </w:r>
          </w:p>
        </w:tc>
        <w:tc>
          <w:tcPr>
            <w:tcW w:w="5812"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4638B" w:rsidRDefault="00362E3D" w:rsidP="002A6C44">
            <w:pPr>
              <w:jc w:val="both"/>
              <w:rPr>
                <w:bCs/>
                <w:sz w:val="20"/>
                <w:szCs w:val="20"/>
                <w:lang w:val="kk-KZ"/>
              </w:rPr>
            </w:pPr>
            <w:r w:rsidRPr="0014638B">
              <w:rPr>
                <w:b/>
                <w:sz w:val="20"/>
                <w:szCs w:val="20"/>
                <w:lang w:val="kk-KZ"/>
              </w:rPr>
              <w:t xml:space="preserve">Критериалды бағалау </w:t>
            </w:r>
            <w:r w:rsidRPr="0014638B">
              <w:rPr>
                <w:bCs/>
                <w:sz w:val="20"/>
                <w:szCs w:val="20"/>
                <w:lang w:val="kk-KZ"/>
              </w:rPr>
              <w:t>–</w:t>
            </w:r>
            <w:r w:rsidRPr="0014638B">
              <w:rPr>
                <w:b/>
                <w:sz w:val="20"/>
                <w:szCs w:val="20"/>
                <w:lang w:val="kk-KZ"/>
              </w:rPr>
              <w:t xml:space="preserve"> </w:t>
            </w:r>
            <w:r w:rsidRPr="0014638B">
              <w:rPr>
                <w:bCs/>
                <w:sz w:val="20"/>
                <w:szCs w:val="20"/>
                <w:lang w:val="kk-KZ"/>
              </w:rPr>
              <w:t xml:space="preserve">айқын әзірленген критерийлер негізінде оқытудың нақты қол жеткізілген нәтижелерін </w:t>
            </w:r>
            <w:r w:rsidRPr="0014638B">
              <w:rPr>
                <w:bCs/>
                <w:sz w:val="20"/>
                <w:szCs w:val="20"/>
                <w:lang w:val="kk-KZ"/>
              </w:rPr>
              <w:lastRenderedPageBreak/>
              <w:t xml:space="preserve">оқытудан күтілетін нәтижелерімен </w:t>
            </w:r>
            <w:r w:rsidR="00430635" w:rsidRPr="0014638B">
              <w:rPr>
                <w:bCs/>
                <w:sz w:val="20"/>
                <w:szCs w:val="20"/>
                <w:lang w:val="kk-KZ"/>
              </w:rPr>
              <w:t>ара салмақтық</w:t>
            </w:r>
            <w:r w:rsidRPr="0014638B">
              <w:rPr>
                <w:bCs/>
                <w:sz w:val="20"/>
                <w:szCs w:val="20"/>
                <w:lang w:val="kk-KZ"/>
              </w:rPr>
              <w:t xml:space="preserve"> процесі. Формативті және жиынтық бағалауға негізделген</w:t>
            </w:r>
            <w:r w:rsidR="00430635" w:rsidRPr="0014638B">
              <w:rPr>
                <w:bCs/>
                <w:sz w:val="20"/>
                <w:szCs w:val="20"/>
                <w:lang w:val="kk-KZ"/>
              </w:rPr>
              <w:t>.</w:t>
            </w:r>
          </w:p>
          <w:p w:rsidR="00D534C1" w:rsidRPr="0014638B" w:rsidRDefault="00430635" w:rsidP="004065C8">
            <w:pPr>
              <w:jc w:val="both"/>
              <w:rPr>
                <w:sz w:val="20"/>
                <w:szCs w:val="20"/>
                <w:lang w:val="kk-KZ"/>
              </w:rPr>
            </w:pPr>
            <w:r w:rsidRPr="0014638B">
              <w:rPr>
                <w:b/>
                <w:bCs/>
                <w:sz w:val="20"/>
                <w:szCs w:val="20"/>
                <w:lang w:val="kk-KZ"/>
              </w:rPr>
              <w:t>Формативті бағалау</w:t>
            </w:r>
            <w:r w:rsidRPr="001463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14638B" w:rsidRDefault="000F5866" w:rsidP="004065C8">
            <w:pPr>
              <w:jc w:val="both"/>
              <w:rPr>
                <w:b/>
                <w:sz w:val="20"/>
                <w:szCs w:val="20"/>
                <w:lang w:val="kk-KZ"/>
              </w:rPr>
            </w:pPr>
            <w:r w:rsidRPr="0014638B">
              <w:rPr>
                <w:b/>
                <w:sz w:val="20"/>
                <w:szCs w:val="20"/>
                <w:lang w:val="kk-KZ"/>
              </w:rPr>
              <w:t xml:space="preserve">Жиынтық бағалау – </w:t>
            </w:r>
            <w:r w:rsidRPr="0014638B">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lastRenderedPageBreak/>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4,0</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95-100</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Өте жақсы</w:t>
            </w: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3,67</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90-94</w:t>
            </w:r>
          </w:p>
        </w:tc>
        <w:tc>
          <w:tcPr>
            <w:tcW w:w="1538" w:type="dxa"/>
            <w:vMerge/>
          </w:tcPr>
          <w:p w:rsidR="000E3AA2" w:rsidRPr="0014638B" w:rsidRDefault="000E3AA2" w:rsidP="00753B50">
            <w:pPr>
              <w:jc w:val="both"/>
              <w:rPr>
                <w:b/>
                <w:sz w:val="20"/>
                <w:szCs w:val="20"/>
                <w:highlight w:val="green"/>
                <w:lang w:val="kk-KZ"/>
              </w:rPr>
            </w:pP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973"/>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3,33</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85-89</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 xml:space="preserve">Жақсы </w:t>
            </w:r>
          </w:p>
        </w:tc>
        <w:tc>
          <w:tcPr>
            <w:tcW w:w="5812" w:type="dxa"/>
            <w:gridSpan w:val="2"/>
            <w:vMerge/>
          </w:tcPr>
          <w:p w:rsidR="000E3AA2" w:rsidRPr="0014638B" w:rsidRDefault="000E3AA2" w:rsidP="00753B50">
            <w:pPr>
              <w:jc w:val="both"/>
              <w:rPr>
                <w:sz w:val="20"/>
                <w:szCs w:val="20"/>
                <w:lang w:val="kk-KZ"/>
              </w:rPr>
            </w:pPr>
          </w:p>
        </w:tc>
      </w:tr>
      <w:tr w:rsidR="00B40560" w:rsidRPr="003574DC" w:rsidTr="002A24E4">
        <w:trPr>
          <w:trHeight w:val="21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3,0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80-84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0E3AA2" w:rsidRPr="00CE79FE" w:rsidRDefault="00EE0F16" w:rsidP="00D36E98">
            <w:pPr>
              <w:jc w:val="both"/>
              <w:rPr>
                <w:b/>
                <w:sz w:val="20"/>
                <w:szCs w:val="20"/>
                <w:lang w:val="kk-KZ"/>
              </w:rPr>
            </w:pPr>
            <w:r w:rsidRPr="00CE79FE">
              <w:rPr>
                <w:b/>
                <w:sz w:val="20"/>
                <w:szCs w:val="20"/>
                <w:lang w:val="kk-KZ"/>
              </w:rPr>
              <w:t>Форматив</w:t>
            </w:r>
            <w:r w:rsidR="000F5866" w:rsidRPr="00CE79FE">
              <w:rPr>
                <w:b/>
                <w:sz w:val="20"/>
                <w:szCs w:val="20"/>
                <w:lang w:val="kk-KZ"/>
              </w:rPr>
              <w:t>ті және</w:t>
            </w:r>
            <w:r w:rsidRPr="00CE79FE">
              <w:rPr>
                <w:b/>
                <w:sz w:val="20"/>
                <w:szCs w:val="20"/>
                <w:lang w:val="kk-KZ"/>
              </w:rPr>
              <w:t xml:space="preserve"> </w:t>
            </w:r>
            <w:r w:rsidR="000F5866" w:rsidRPr="00CE79FE">
              <w:rPr>
                <w:b/>
                <w:sz w:val="20"/>
                <w:szCs w:val="20"/>
                <w:lang w:val="kk-KZ"/>
              </w:rPr>
              <w:t>жиынтық бағалау</w:t>
            </w:r>
          </w:p>
          <w:p w:rsidR="00B8693A" w:rsidRPr="00CE79FE" w:rsidRDefault="000F5866" w:rsidP="00D36E98">
            <w:pPr>
              <w:jc w:val="both"/>
              <w:rPr>
                <w:sz w:val="20"/>
                <w:szCs w:val="20"/>
                <w:lang w:val="kk-KZ"/>
              </w:rPr>
            </w:pPr>
            <w:r w:rsidRPr="00CE79FE">
              <w:rPr>
                <w:sz w:val="20"/>
                <w:szCs w:val="20"/>
                <w:lang w:val="kk-KZ"/>
              </w:rPr>
              <w:t>Оқытушы бағалаудың өз түрлерін енгізеді немесе ұсынылған нұсқаны қолданады</w:t>
            </w:r>
          </w:p>
        </w:tc>
        <w:tc>
          <w:tcPr>
            <w:tcW w:w="2552" w:type="dxa"/>
            <w:tcBorders>
              <w:left w:val="single" w:sz="4" w:space="0" w:color="000000" w:themeColor="text1"/>
              <w:right w:val="single" w:sz="4" w:space="0" w:color="000000" w:themeColor="text1"/>
            </w:tcBorders>
            <w:shd w:val="clear" w:color="auto" w:fill="auto"/>
          </w:tcPr>
          <w:p w:rsidR="000F5866" w:rsidRPr="00CE79FE" w:rsidRDefault="000F5866" w:rsidP="000F5866">
            <w:pPr>
              <w:rPr>
                <w:sz w:val="20"/>
                <w:szCs w:val="20"/>
                <w:lang w:val="kk-KZ"/>
              </w:rPr>
            </w:pPr>
            <w:r w:rsidRPr="00CE79FE">
              <w:rPr>
                <w:b/>
                <w:bCs/>
                <w:sz w:val="20"/>
                <w:szCs w:val="20"/>
                <w:lang w:val="kk-KZ"/>
              </w:rPr>
              <w:t xml:space="preserve">% мәндегі баллдар </w:t>
            </w:r>
            <w:r w:rsidRPr="00CE79FE">
              <w:rPr>
                <w:sz w:val="20"/>
                <w:szCs w:val="20"/>
                <w:lang w:val="kk-KZ"/>
              </w:rPr>
              <w:t xml:space="preserve">Оқытушы өзінің </w:t>
            </w:r>
            <w:r w:rsidR="004B2BA6" w:rsidRPr="00CE79FE">
              <w:rPr>
                <w:sz w:val="20"/>
                <w:szCs w:val="20"/>
                <w:lang w:val="kk-KZ"/>
              </w:rPr>
              <w:t>баллдарға бөлуін</w:t>
            </w:r>
            <w:r w:rsidRPr="00CE79FE">
              <w:rPr>
                <w:sz w:val="20"/>
                <w:szCs w:val="20"/>
                <w:lang w:val="kk-KZ"/>
              </w:rPr>
              <w:t xml:space="preserve"> күнтізбеге (кестеге) сәйкес пункттерге енгізеді.</w:t>
            </w:r>
          </w:p>
          <w:p w:rsidR="00B8693A" w:rsidRPr="00CE79FE" w:rsidRDefault="000F5866" w:rsidP="006F58D2">
            <w:pPr>
              <w:rPr>
                <w:sz w:val="20"/>
                <w:szCs w:val="20"/>
                <w:u w:val="single"/>
                <w:lang w:val="kk-KZ"/>
              </w:rPr>
            </w:pPr>
            <w:r w:rsidRPr="00CE79FE">
              <w:rPr>
                <w:sz w:val="20"/>
                <w:szCs w:val="20"/>
                <w:u w:val="single"/>
                <w:lang w:val="kk-KZ"/>
              </w:rPr>
              <w:t>Емтихан және пән бойынша қорытынды балл</w:t>
            </w:r>
            <w:r w:rsidR="004B2BA6" w:rsidRPr="00CE79FE">
              <w:rPr>
                <w:sz w:val="20"/>
                <w:szCs w:val="20"/>
                <w:u w:val="single"/>
                <w:lang w:val="kk-KZ"/>
              </w:rPr>
              <w:t xml:space="preserve"> өзгермейді</w:t>
            </w:r>
            <w:r w:rsidRPr="00CE79FE">
              <w:rPr>
                <w:sz w:val="20"/>
                <w:szCs w:val="20"/>
                <w:u w:val="single"/>
                <w:lang w:val="kk-KZ"/>
              </w:rPr>
              <w:t>.</w:t>
            </w:r>
          </w:p>
        </w:tc>
      </w:tr>
      <w:tr w:rsidR="00B40560" w:rsidRPr="0014638B" w:rsidTr="002A24E4">
        <w:trPr>
          <w:trHeight w:val="13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75-79</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Дәрістердегі белсенділік</w:t>
            </w:r>
          </w:p>
        </w:tc>
        <w:tc>
          <w:tcPr>
            <w:tcW w:w="2552" w:type="dxa"/>
            <w:tcBorders>
              <w:left w:val="single" w:sz="4" w:space="0" w:color="000000" w:themeColor="text1"/>
              <w:right w:val="single" w:sz="4" w:space="0" w:color="000000" w:themeColor="text1"/>
            </w:tcBorders>
          </w:tcPr>
          <w:p w:rsidR="000E3AA2" w:rsidRPr="00CE79FE" w:rsidRDefault="00EC2901" w:rsidP="00D36E98">
            <w:pPr>
              <w:jc w:val="both"/>
              <w:rPr>
                <w:sz w:val="20"/>
                <w:szCs w:val="20"/>
                <w:lang w:val="kk-KZ"/>
              </w:rPr>
            </w:pPr>
            <w:r w:rsidRPr="00CE79FE">
              <w:rPr>
                <w:sz w:val="20"/>
                <w:szCs w:val="20"/>
                <w:lang w:val="kk-KZ"/>
              </w:rPr>
              <w:t>5</w:t>
            </w:r>
          </w:p>
        </w:tc>
      </w:tr>
      <w:tr w:rsidR="00B40560" w:rsidRPr="0014638B" w:rsidTr="002A24E4">
        <w:trPr>
          <w:trHeight w:val="5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2,33</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70-74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Практикалық сабақтарда жұмыс істеуі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20</w:t>
            </w:r>
          </w:p>
        </w:tc>
      </w:tr>
      <w:tr w:rsidR="00325DC8" w:rsidRPr="0014638B" w:rsidTr="002A24E4">
        <w:trPr>
          <w:trHeight w:val="18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65-69</w:t>
            </w:r>
          </w:p>
        </w:tc>
        <w:tc>
          <w:tcPr>
            <w:tcW w:w="1538" w:type="dxa"/>
            <w:vMerge w:val="restart"/>
            <w:tcBorders>
              <w:left w:val="single" w:sz="4" w:space="0" w:color="000000" w:themeColor="text1"/>
              <w:right w:val="single" w:sz="4" w:space="0" w:color="000000" w:themeColor="text1"/>
            </w:tcBorders>
          </w:tcPr>
          <w:p w:rsidR="000E3AA2" w:rsidRPr="0014638B" w:rsidRDefault="00362E3D" w:rsidP="00D36E98">
            <w:pPr>
              <w:jc w:val="both"/>
              <w:rPr>
                <w:b/>
                <w:sz w:val="20"/>
                <w:szCs w:val="20"/>
                <w:highlight w:val="green"/>
                <w:lang w:val="kk-KZ"/>
              </w:rPr>
            </w:pPr>
            <w:r w:rsidRPr="001463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Өзіндік жұмысы</w:t>
            </w:r>
            <w:r w:rsidR="000E3AA2" w:rsidRPr="00CE79FE">
              <w:rPr>
                <w:sz w:val="20"/>
                <w:szCs w:val="20"/>
                <w:lang w:val="kk-KZ"/>
              </w:rPr>
              <w:t xml:space="preserve">                                      </w:t>
            </w:r>
          </w:p>
        </w:tc>
        <w:tc>
          <w:tcPr>
            <w:tcW w:w="2552" w:type="dxa"/>
            <w:tcBorders>
              <w:left w:val="single" w:sz="4" w:space="0" w:color="000000" w:themeColor="text1"/>
              <w:right w:val="single" w:sz="4" w:space="0" w:color="000000" w:themeColor="text1"/>
            </w:tcBorders>
          </w:tcPr>
          <w:p w:rsidR="000E3AA2" w:rsidRPr="00CE79FE" w:rsidRDefault="00752D2A" w:rsidP="00D36E98">
            <w:pPr>
              <w:jc w:val="both"/>
              <w:rPr>
                <w:sz w:val="20"/>
                <w:szCs w:val="20"/>
                <w:lang w:val="kk-KZ"/>
              </w:rPr>
            </w:pPr>
            <w:r w:rsidRPr="00CE79FE">
              <w:rPr>
                <w:sz w:val="20"/>
                <w:szCs w:val="20"/>
                <w:lang w:val="kk-KZ"/>
              </w:rPr>
              <w:t>2</w:t>
            </w:r>
            <w:r w:rsidR="009C29E7" w:rsidRPr="00CE79FE">
              <w:rPr>
                <w:sz w:val="20"/>
                <w:szCs w:val="20"/>
                <w:lang w:val="kk-KZ"/>
              </w:rPr>
              <w:t>5</w:t>
            </w:r>
          </w:p>
        </w:tc>
      </w:tr>
      <w:tr w:rsidR="00B40560" w:rsidRPr="0014638B" w:rsidTr="002A24E4">
        <w:trPr>
          <w:trHeight w:val="87"/>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60-64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Жобалық және шығармашылық қызметі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10</w:t>
            </w:r>
          </w:p>
        </w:tc>
      </w:tr>
      <w:tr w:rsidR="00B40560" w:rsidRPr="0014638B" w:rsidTr="002A24E4">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D+</w:t>
            </w:r>
          </w:p>
        </w:tc>
        <w:tc>
          <w:tcPr>
            <w:tcW w:w="1276"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55-59</w:t>
            </w:r>
          </w:p>
        </w:tc>
        <w:tc>
          <w:tcPr>
            <w:tcW w:w="1538" w:type="dxa"/>
            <w:vMerge w:val="restart"/>
            <w:tcBorders>
              <w:left w:val="single" w:sz="4" w:space="0" w:color="000000" w:themeColor="text1"/>
              <w:bottom w:val="single" w:sz="4" w:space="0" w:color="auto"/>
              <w:right w:val="single" w:sz="4" w:space="0" w:color="000000" w:themeColor="text1"/>
            </w:tcBorders>
          </w:tcPr>
          <w:p w:rsidR="00E8154F" w:rsidRPr="0014638B" w:rsidRDefault="00362E3D" w:rsidP="00D36E98">
            <w:pPr>
              <w:jc w:val="both"/>
              <w:rPr>
                <w:sz w:val="20"/>
                <w:szCs w:val="20"/>
                <w:lang w:val="kk-KZ"/>
              </w:rPr>
            </w:pPr>
            <w:r w:rsidRPr="001463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14638B" w:rsidRDefault="00362E3D" w:rsidP="00D36E98">
            <w:pPr>
              <w:jc w:val="both"/>
              <w:rPr>
                <w:sz w:val="20"/>
                <w:szCs w:val="20"/>
                <w:lang w:val="kk-KZ"/>
              </w:rPr>
            </w:pPr>
            <w:r w:rsidRPr="0014638B">
              <w:rPr>
                <w:sz w:val="20"/>
                <w:szCs w:val="20"/>
                <w:lang w:val="kk-KZ"/>
              </w:rPr>
              <w:t xml:space="preserve">Қорытынды бақылау </w:t>
            </w:r>
            <w:r w:rsidR="00B37BBB" w:rsidRPr="0014638B">
              <w:rPr>
                <w:sz w:val="20"/>
                <w:szCs w:val="20"/>
                <w:lang w:val="kk-KZ"/>
              </w:rPr>
              <w:t>(</w:t>
            </w:r>
            <w:r w:rsidRPr="0014638B">
              <w:rPr>
                <w:sz w:val="20"/>
                <w:szCs w:val="20"/>
                <w:lang w:val="kk-KZ"/>
              </w:rPr>
              <w:t>емтиха</w:t>
            </w:r>
            <w:r w:rsidR="00600CB0" w:rsidRPr="0014638B">
              <w:rPr>
                <w:sz w:val="20"/>
                <w:szCs w:val="20"/>
                <w:lang w:val="kk-KZ"/>
              </w:rPr>
              <w:t xml:space="preserve">н)  </w:t>
            </w:r>
            <w:r w:rsidR="000E3AA2" w:rsidRPr="0014638B">
              <w:rPr>
                <w:sz w:val="20"/>
                <w:szCs w:val="20"/>
                <w:lang w:val="kk-KZ"/>
              </w:rPr>
              <w:t xml:space="preserve">                                                        </w:t>
            </w:r>
          </w:p>
        </w:tc>
        <w:tc>
          <w:tcPr>
            <w:tcW w:w="2552"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sz w:val="20"/>
                <w:szCs w:val="20"/>
                <w:lang w:val="kk-KZ"/>
              </w:rPr>
            </w:pPr>
            <w:r w:rsidRPr="0014638B">
              <w:rPr>
                <w:sz w:val="20"/>
                <w:szCs w:val="20"/>
                <w:lang w:val="kk-KZ"/>
              </w:rPr>
              <w:t>4</w:t>
            </w:r>
            <w:r w:rsidR="00CC2911" w:rsidRPr="0014638B">
              <w:rPr>
                <w:sz w:val="20"/>
                <w:szCs w:val="20"/>
                <w:lang w:val="kk-KZ"/>
              </w:rPr>
              <w:t>0</w:t>
            </w:r>
          </w:p>
        </w:tc>
      </w:tr>
      <w:tr w:rsidR="00B40560" w:rsidRPr="0014638B" w:rsidTr="002A24E4">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D</w:t>
            </w:r>
          </w:p>
        </w:tc>
        <w:tc>
          <w:tcPr>
            <w:tcW w:w="1276"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50-54</w:t>
            </w:r>
          </w:p>
        </w:tc>
        <w:tc>
          <w:tcPr>
            <w:tcW w:w="1538" w:type="dxa"/>
            <w:vMerge/>
          </w:tcPr>
          <w:p w:rsidR="000E3AA2" w:rsidRPr="0014638B" w:rsidRDefault="000E3AA2" w:rsidP="00122EF2">
            <w:pPr>
              <w:rPr>
                <w:sz w:val="20"/>
                <w:szCs w:val="20"/>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rsidR="005F518B" w:rsidRPr="0014638B" w:rsidRDefault="00362E3D" w:rsidP="00122EF2">
            <w:pPr>
              <w:rPr>
                <w:sz w:val="20"/>
                <w:szCs w:val="20"/>
                <w:lang w:val="kk-KZ"/>
              </w:rPr>
            </w:pPr>
            <w:r w:rsidRPr="0014638B">
              <w:rPr>
                <w:sz w:val="20"/>
                <w:szCs w:val="20"/>
                <w:lang w:val="kk-KZ"/>
              </w:rPr>
              <w:t>ЖИЫНТЫҒЫ</w:t>
            </w:r>
            <w:r w:rsidR="000E3AA2" w:rsidRPr="0014638B">
              <w:rPr>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F76949" w:rsidRPr="0014638B" w:rsidRDefault="000E3AA2" w:rsidP="00122EF2">
            <w:pPr>
              <w:rPr>
                <w:sz w:val="20"/>
                <w:szCs w:val="20"/>
                <w:lang w:val="kk-KZ"/>
              </w:rPr>
            </w:pPr>
            <w:r w:rsidRPr="0014638B">
              <w:rPr>
                <w:sz w:val="20"/>
                <w:szCs w:val="20"/>
                <w:lang w:val="kk-KZ"/>
              </w:rPr>
              <w:t>100</w:t>
            </w:r>
            <w:r w:rsidR="00CC2911" w:rsidRPr="0014638B">
              <w:rPr>
                <w:sz w:val="20"/>
                <w:szCs w:val="20"/>
                <w:lang w:val="kk-KZ"/>
              </w:rPr>
              <w:t xml:space="preserve"> </w:t>
            </w:r>
          </w:p>
        </w:tc>
      </w:tr>
      <w:tr w:rsidR="00535DED" w:rsidRPr="003574DC" w:rsidTr="002A24E4">
        <w:trPr>
          <w:trHeight w:val="58"/>
        </w:trPr>
        <w:tc>
          <w:tcPr>
            <w:tcW w:w="1046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4638B" w:rsidRDefault="00BC4476" w:rsidP="00A44F44">
            <w:pPr>
              <w:tabs>
                <w:tab w:val="left" w:pos="1276"/>
              </w:tabs>
              <w:jc w:val="center"/>
              <w:rPr>
                <w:b/>
                <w:sz w:val="8"/>
                <w:szCs w:val="8"/>
                <w:lang w:val="kk-KZ"/>
              </w:rPr>
            </w:pPr>
          </w:p>
          <w:p w:rsidR="004B2BA6" w:rsidRPr="0014638B" w:rsidRDefault="004B2BA6" w:rsidP="009B7F2B">
            <w:pPr>
              <w:jc w:val="center"/>
              <w:rPr>
                <w:b/>
                <w:bCs/>
                <w:sz w:val="20"/>
                <w:szCs w:val="20"/>
                <w:lang w:val="kk-KZ"/>
              </w:rPr>
            </w:pPr>
            <w:r w:rsidRPr="0014638B">
              <w:rPr>
                <w:b/>
                <w:bCs/>
                <w:sz w:val="20"/>
                <w:szCs w:val="20"/>
                <w:lang w:val="kk-KZ"/>
              </w:rPr>
              <w:t>Оқу курсының мазмұнын іске асыру күнтізбесі (кестесі)</w:t>
            </w:r>
            <w:r w:rsidR="005A755D" w:rsidRPr="0014638B">
              <w:rPr>
                <w:b/>
                <w:bCs/>
                <w:sz w:val="20"/>
                <w:szCs w:val="20"/>
                <w:lang w:val="kk-KZ"/>
              </w:rPr>
              <w:t>.</w:t>
            </w:r>
            <w:r w:rsidRPr="0014638B">
              <w:rPr>
                <w:b/>
                <w:bCs/>
                <w:sz w:val="20"/>
                <w:szCs w:val="20"/>
                <w:lang w:val="kk-KZ"/>
              </w:rPr>
              <w:t xml:space="preserve"> </w:t>
            </w:r>
            <w:r w:rsidR="005A755D" w:rsidRPr="0014638B">
              <w:rPr>
                <w:b/>
                <w:bCs/>
                <w:sz w:val="20"/>
                <w:szCs w:val="20"/>
                <w:lang w:val="kk-KZ"/>
              </w:rPr>
              <w:t>О</w:t>
            </w:r>
            <w:r w:rsidRPr="0014638B">
              <w:rPr>
                <w:b/>
                <w:bCs/>
                <w:sz w:val="20"/>
                <w:szCs w:val="20"/>
                <w:lang w:val="kk-KZ"/>
              </w:rPr>
              <w:t>қытудың және білім берудің әдістері</w:t>
            </w:r>
            <w:r w:rsidR="0074666D" w:rsidRPr="0014638B">
              <w:rPr>
                <w:b/>
                <w:bCs/>
                <w:sz w:val="20"/>
                <w:szCs w:val="20"/>
                <w:lang w:val="kk-KZ"/>
              </w:rPr>
              <w:t>.</w:t>
            </w:r>
          </w:p>
          <w:p w:rsidR="00BC4476" w:rsidRPr="0014638B" w:rsidRDefault="00BC4476" w:rsidP="004B2BA6">
            <w:pPr>
              <w:jc w:val="center"/>
              <w:rPr>
                <w:b/>
                <w:sz w:val="8"/>
                <w:szCs w:val="8"/>
                <w:lang w:val="kk-KZ"/>
              </w:rPr>
            </w:pPr>
          </w:p>
        </w:tc>
      </w:tr>
    </w:tbl>
    <w:tbl>
      <w:tblPr>
        <w:tblStyle w:val="af8"/>
        <w:tblW w:w="10478" w:type="dxa"/>
        <w:tblInd w:w="-856" w:type="dxa"/>
        <w:tblLook w:val="04A0" w:firstRow="1" w:lastRow="0" w:firstColumn="1" w:lastColumn="0" w:noHBand="0" w:noVBand="1"/>
      </w:tblPr>
      <w:tblGrid>
        <w:gridCol w:w="821"/>
        <w:gridCol w:w="8055"/>
        <w:gridCol w:w="852"/>
        <w:gridCol w:w="750"/>
      </w:tblGrid>
      <w:tr w:rsidR="001A6AA6" w:rsidRPr="0014638B" w:rsidTr="00544EB2">
        <w:tc>
          <w:tcPr>
            <w:tcW w:w="821" w:type="dxa"/>
            <w:shd w:val="clear" w:color="auto" w:fill="auto"/>
          </w:tcPr>
          <w:p w:rsidR="008642A4" w:rsidRPr="0014638B" w:rsidRDefault="004B2BA6" w:rsidP="002A24E4">
            <w:pPr>
              <w:tabs>
                <w:tab w:val="left" w:pos="1276"/>
              </w:tabs>
              <w:ind w:left="-141"/>
              <w:jc w:val="right"/>
              <w:rPr>
                <w:b/>
                <w:sz w:val="20"/>
                <w:szCs w:val="20"/>
                <w:lang w:val="kk-KZ"/>
              </w:rPr>
            </w:pPr>
            <w:r w:rsidRPr="0014638B">
              <w:rPr>
                <w:b/>
                <w:sz w:val="20"/>
                <w:szCs w:val="20"/>
                <w:lang w:val="kk-KZ"/>
              </w:rPr>
              <w:t>Аптасы</w:t>
            </w:r>
          </w:p>
        </w:tc>
        <w:tc>
          <w:tcPr>
            <w:tcW w:w="8055" w:type="dxa"/>
            <w:shd w:val="clear" w:color="auto" w:fill="auto"/>
          </w:tcPr>
          <w:p w:rsidR="008642A4" w:rsidRPr="0014638B" w:rsidRDefault="004B2BA6" w:rsidP="00B77F6B">
            <w:pPr>
              <w:tabs>
                <w:tab w:val="left" w:pos="1276"/>
              </w:tabs>
              <w:jc w:val="center"/>
              <w:rPr>
                <w:b/>
                <w:sz w:val="20"/>
                <w:szCs w:val="20"/>
                <w:lang w:val="kk-KZ"/>
              </w:rPr>
            </w:pPr>
            <w:r w:rsidRPr="0014638B">
              <w:rPr>
                <w:b/>
                <w:sz w:val="20"/>
                <w:szCs w:val="20"/>
                <w:lang w:val="kk-KZ"/>
              </w:rPr>
              <w:t>Тақырып атауы</w:t>
            </w:r>
          </w:p>
        </w:tc>
        <w:tc>
          <w:tcPr>
            <w:tcW w:w="852" w:type="dxa"/>
            <w:shd w:val="clear" w:color="auto" w:fill="auto"/>
          </w:tcPr>
          <w:p w:rsidR="008642A4" w:rsidRPr="0014638B" w:rsidRDefault="004B2BA6" w:rsidP="00E91403">
            <w:pPr>
              <w:tabs>
                <w:tab w:val="left" w:pos="1276"/>
              </w:tabs>
              <w:rPr>
                <w:b/>
                <w:sz w:val="20"/>
                <w:szCs w:val="20"/>
                <w:lang w:val="kk-KZ"/>
              </w:rPr>
            </w:pPr>
            <w:r w:rsidRPr="0014638B">
              <w:rPr>
                <w:b/>
                <w:sz w:val="20"/>
                <w:szCs w:val="20"/>
                <w:lang w:val="kk-KZ"/>
              </w:rPr>
              <w:t>Сағат саны</w:t>
            </w:r>
          </w:p>
        </w:tc>
        <w:tc>
          <w:tcPr>
            <w:tcW w:w="750" w:type="dxa"/>
            <w:shd w:val="clear" w:color="auto" w:fill="auto"/>
          </w:tcPr>
          <w:p w:rsidR="008642A4" w:rsidRPr="0014638B" w:rsidRDefault="008642A4" w:rsidP="00E91403">
            <w:pPr>
              <w:tabs>
                <w:tab w:val="left" w:pos="1276"/>
              </w:tabs>
              <w:ind w:left="-68" w:firstLine="26"/>
              <w:rPr>
                <w:b/>
                <w:sz w:val="20"/>
                <w:szCs w:val="20"/>
                <w:lang w:val="kk-KZ"/>
              </w:rPr>
            </w:pPr>
            <w:r w:rsidRPr="0014638B">
              <w:rPr>
                <w:b/>
                <w:sz w:val="20"/>
                <w:szCs w:val="20"/>
                <w:lang w:val="kk-KZ"/>
              </w:rPr>
              <w:t>Макс</w:t>
            </w:r>
            <w:r w:rsidR="00EB165C" w:rsidRPr="0014638B">
              <w:rPr>
                <w:b/>
                <w:sz w:val="20"/>
                <w:szCs w:val="20"/>
                <w:lang w:val="kk-KZ"/>
              </w:rPr>
              <w:t>.</w:t>
            </w:r>
          </w:p>
          <w:p w:rsidR="008642A4" w:rsidRPr="0014638B" w:rsidRDefault="008642A4" w:rsidP="00E91403">
            <w:pPr>
              <w:tabs>
                <w:tab w:val="left" w:pos="1276"/>
              </w:tabs>
              <w:rPr>
                <w:b/>
                <w:sz w:val="20"/>
                <w:szCs w:val="20"/>
                <w:lang w:val="kk-KZ"/>
              </w:rPr>
            </w:pPr>
            <w:r w:rsidRPr="0014638B">
              <w:rPr>
                <w:b/>
                <w:sz w:val="20"/>
                <w:szCs w:val="20"/>
                <w:lang w:val="kk-KZ"/>
              </w:rPr>
              <w:t>балл</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1</w:t>
            </w:r>
          </w:p>
        </w:tc>
        <w:tc>
          <w:tcPr>
            <w:tcW w:w="8055" w:type="dxa"/>
            <w:shd w:val="clear" w:color="auto" w:fill="auto"/>
          </w:tcPr>
          <w:p w:rsidR="00F24AB3" w:rsidRPr="0014638B" w:rsidRDefault="00F24AB3" w:rsidP="008D7F57">
            <w:pPr>
              <w:tabs>
                <w:tab w:val="left" w:pos="1276"/>
              </w:tabs>
              <w:rPr>
                <w:b/>
                <w:sz w:val="20"/>
                <w:szCs w:val="20"/>
                <w:lang w:val="kk-KZ"/>
              </w:rPr>
            </w:pPr>
            <w:r w:rsidRPr="0014638B">
              <w:rPr>
                <w:b/>
                <w:sz w:val="20"/>
                <w:szCs w:val="20"/>
                <w:lang w:val="kk-KZ"/>
              </w:rPr>
              <w:t xml:space="preserve">Д 1. </w:t>
            </w:r>
            <w:r w:rsidR="0014638B" w:rsidRPr="0014638B">
              <w:rPr>
                <w:color w:val="000000"/>
                <w:sz w:val="20"/>
                <w:szCs w:val="20"/>
                <w:lang w:val="kk-KZ"/>
              </w:rPr>
              <w:t>Кіріспе: «Ұлы Жібек жолы бойындағы мәдениет пен өркениет» пәнінің мақсаты, міндеттері және дереккөзі.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jc w:val="both"/>
              <w:rPr>
                <w:sz w:val="20"/>
                <w:szCs w:val="20"/>
                <w:lang w:val="kk-KZ"/>
              </w:rPr>
            </w:pPr>
            <w:r w:rsidRPr="0014638B">
              <w:rPr>
                <w:b/>
                <w:sz w:val="20"/>
                <w:szCs w:val="20"/>
                <w:lang w:val="kk-KZ"/>
              </w:rPr>
              <w:t>СС 1.</w:t>
            </w:r>
            <w:r w:rsidRPr="0014638B">
              <w:rPr>
                <w:sz w:val="20"/>
                <w:szCs w:val="20"/>
                <w:lang w:val="kk-KZ"/>
              </w:rPr>
              <w:t xml:space="preserve"> </w:t>
            </w:r>
            <w:r w:rsidR="00001217" w:rsidRPr="00001217">
              <w:rPr>
                <w:sz w:val="20"/>
                <w:szCs w:val="20"/>
                <w:lang w:val="kk-KZ"/>
              </w:rPr>
              <w:t>Тарихнамалық шолу: Жібек жолын зерттеген ғалымдар (Ф. фон Рихтгофен, Л. Гумилев және т.б.).</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2</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2. </w:t>
            </w:r>
            <w:r w:rsidR="0014638B" w:rsidRPr="0014638B">
              <w:rPr>
                <w:sz w:val="20"/>
                <w:szCs w:val="20"/>
                <w:lang w:val="kk-KZ"/>
              </w:rPr>
              <w:t>Ұлы Жібек жолының қалыптасу тарихы: Негізгі бағыттар мен тармақтар (Лазурит, Нефрит жолдары).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w:t>
            </w:r>
            <w:r w:rsidR="00C437E2">
              <w:rPr>
                <w:b/>
                <w:sz w:val="20"/>
                <w:szCs w:val="20"/>
                <w:lang w:val="kk-KZ"/>
              </w:rPr>
              <w:t>С</w:t>
            </w:r>
            <w:r w:rsidRPr="0014638B">
              <w:rPr>
                <w:b/>
                <w:sz w:val="20"/>
                <w:szCs w:val="20"/>
                <w:lang w:val="kk-KZ"/>
              </w:rPr>
              <w:t xml:space="preserve"> 2.</w:t>
            </w:r>
            <w:r w:rsidRPr="0014638B">
              <w:rPr>
                <w:color w:val="FF0000"/>
                <w:sz w:val="20"/>
                <w:szCs w:val="20"/>
                <w:lang w:val="kk-KZ"/>
              </w:rPr>
              <w:t xml:space="preserve"> </w:t>
            </w:r>
            <w:r w:rsidR="00001217" w:rsidRPr="00001217">
              <w:rPr>
                <w:color w:val="000000"/>
                <w:sz w:val="20"/>
                <w:szCs w:val="20"/>
                <w:lang w:val="kk-KZ"/>
              </w:rPr>
              <w:t>Картографиямен жұмыс: Жібек жолының Солтүстік, Оңтүстік және Теңіз бағыттарын талдау.</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8642A4" w:rsidRPr="003574DC" w:rsidTr="00544EB2">
        <w:tc>
          <w:tcPr>
            <w:tcW w:w="821" w:type="dxa"/>
            <w:vMerge/>
            <w:shd w:val="clear" w:color="auto" w:fill="auto"/>
          </w:tcPr>
          <w:p w:rsidR="008642A4" w:rsidRPr="0014638B" w:rsidRDefault="008642A4" w:rsidP="00B77F6B">
            <w:pPr>
              <w:tabs>
                <w:tab w:val="left" w:pos="1276"/>
              </w:tabs>
              <w:jc w:val="center"/>
              <w:rPr>
                <w:sz w:val="20"/>
                <w:szCs w:val="20"/>
                <w:lang w:val="kk-KZ"/>
              </w:rPr>
            </w:pPr>
          </w:p>
        </w:tc>
        <w:tc>
          <w:tcPr>
            <w:tcW w:w="8055" w:type="dxa"/>
            <w:shd w:val="clear" w:color="auto" w:fill="auto"/>
          </w:tcPr>
          <w:p w:rsidR="008642A4" w:rsidRPr="0014638B" w:rsidRDefault="00F52A9F" w:rsidP="00455784">
            <w:pPr>
              <w:jc w:val="both"/>
              <w:rPr>
                <w:color w:val="FF0000"/>
                <w:sz w:val="20"/>
                <w:szCs w:val="20"/>
                <w:lang w:val="kk-KZ"/>
              </w:rPr>
            </w:pPr>
            <w:r w:rsidRPr="0014638B">
              <w:rPr>
                <w:b/>
                <w:sz w:val="20"/>
                <w:szCs w:val="20"/>
                <w:lang w:val="kk-KZ"/>
              </w:rPr>
              <w:t>ОБӨЖ</w:t>
            </w:r>
            <w:r w:rsidR="008642A4" w:rsidRPr="0014638B">
              <w:rPr>
                <w:b/>
                <w:sz w:val="20"/>
                <w:szCs w:val="20"/>
                <w:lang w:val="kk-KZ"/>
              </w:rPr>
              <w:t xml:space="preserve"> 1. </w:t>
            </w:r>
            <w:r w:rsidRPr="0014638B">
              <w:rPr>
                <w:b/>
                <w:sz w:val="20"/>
                <w:szCs w:val="20"/>
                <w:lang w:val="kk-KZ"/>
              </w:rPr>
              <w:t xml:space="preserve">БӨЗ </w:t>
            </w:r>
            <w:r w:rsidRPr="0014638B">
              <w:rPr>
                <w:b/>
                <w:bCs/>
                <w:sz w:val="20"/>
                <w:szCs w:val="20"/>
                <w:lang w:val="kk-KZ"/>
              </w:rPr>
              <w:t xml:space="preserve">1 </w:t>
            </w:r>
            <w:r w:rsidRPr="0014638B">
              <w:rPr>
                <w:sz w:val="20"/>
                <w:szCs w:val="20"/>
                <w:lang w:val="kk-KZ"/>
              </w:rPr>
              <w:t>орындау бойынша  кеңестер</w:t>
            </w:r>
            <w:r w:rsidR="008642A4" w:rsidRPr="0014638B">
              <w:rPr>
                <w:sz w:val="20"/>
                <w:szCs w:val="20"/>
                <w:lang w:val="kk-KZ"/>
              </w:rPr>
              <w:t xml:space="preserve"> </w:t>
            </w:r>
          </w:p>
        </w:tc>
        <w:tc>
          <w:tcPr>
            <w:tcW w:w="852" w:type="dxa"/>
            <w:shd w:val="clear" w:color="auto" w:fill="auto"/>
          </w:tcPr>
          <w:p w:rsidR="008642A4" w:rsidRPr="0014638B" w:rsidRDefault="008642A4" w:rsidP="00B77F6B">
            <w:pPr>
              <w:tabs>
                <w:tab w:val="left" w:pos="1276"/>
              </w:tabs>
              <w:jc w:val="center"/>
              <w:rPr>
                <w:sz w:val="20"/>
                <w:szCs w:val="20"/>
                <w:lang w:val="kk-KZ"/>
              </w:rPr>
            </w:pPr>
          </w:p>
        </w:tc>
        <w:tc>
          <w:tcPr>
            <w:tcW w:w="750" w:type="dxa"/>
            <w:shd w:val="clear" w:color="auto" w:fill="auto"/>
          </w:tcPr>
          <w:p w:rsidR="008642A4" w:rsidRPr="0014638B" w:rsidRDefault="008642A4" w:rsidP="00B77F6B">
            <w:pPr>
              <w:tabs>
                <w:tab w:val="left" w:pos="1276"/>
              </w:tabs>
              <w:jc w:val="center"/>
              <w:rPr>
                <w:b/>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3</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3.</w:t>
            </w:r>
            <w:r w:rsidRPr="0014638B">
              <w:rPr>
                <w:color w:val="FF0000"/>
                <w:sz w:val="20"/>
                <w:szCs w:val="20"/>
                <w:lang w:val="kk-KZ"/>
              </w:rPr>
              <w:t xml:space="preserve"> </w:t>
            </w:r>
            <w:r w:rsidR="0014638B" w:rsidRPr="0014638B">
              <w:rPr>
                <w:sz w:val="20"/>
                <w:szCs w:val="20"/>
                <w:lang w:val="kk-KZ"/>
              </w:rPr>
              <w:t>Ежелгі мемлекеттер және Жібек жолы: Хань империясы, Парфия, Кушан патшалығы және Рим арасындағы байланыстар.</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3.</w:t>
            </w:r>
            <w:r w:rsidRPr="0014638B">
              <w:rPr>
                <w:sz w:val="20"/>
                <w:szCs w:val="20"/>
                <w:lang w:val="kk-KZ"/>
              </w:rPr>
              <w:t xml:space="preserve"> </w:t>
            </w:r>
            <w:r w:rsidR="00001217" w:rsidRPr="00001217">
              <w:rPr>
                <w:sz w:val="20"/>
                <w:szCs w:val="20"/>
                <w:lang w:val="kk-KZ"/>
              </w:rPr>
              <w:t>Антикалық дәуірдегі сауда: Рим мен Қытай арасындағы экономикалық бәсекелестік.</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1.</w:t>
            </w:r>
            <w:r w:rsidRPr="0014638B">
              <w:rPr>
                <w:sz w:val="20"/>
                <w:szCs w:val="20"/>
                <w:lang w:val="kk-KZ"/>
              </w:rPr>
              <w:t xml:space="preserve"> </w:t>
            </w:r>
            <w:r w:rsidR="002F5D5D" w:rsidRPr="002F5D5D">
              <w:rPr>
                <w:sz w:val="20"/>
                <w:szCs w:val="20"/>
                <w:lang w:val="kk-KZ"/>
              </w:rPr>
              <w:t>Ұлы Жібек жолындағы қағаз өндірісі: Сам</w:t>
            </w:r>
            <w:r w:rsidR="002F5D5D">
              <w:rPr>
                <w:sz w:val="20"/>
                <w:szCs w:val="20"/>
                <w:lang w:val="kk-KZ"/>
              </w:rPr>
              <w:t>арқанд қағазының әлемдік маңызы</w:t>
            </w:r>
            <w:r w:rsidR="002F5D5D" w:rsidRPr="002F5D5D">
              <w:rPr>
                <w:sz w:val="20"/>
                <w:szCs w:val="20"/>
                <w:lang w:val="kk-KZ"/>
              </w:rPr>
              <w:t xml:space="preserve">. </w:t>
            </w:r>
            <w:r w:rsidR="002F5D5D">
              <w:rPr>
                <w:sz w:val="20"/>
                <w:szCs w:val="20"/>
                <w:lang w:val="kk-KZ"/>
              </w:rPr>
              <w:t>(Реферат/Эссе)</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4</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4.</w:t>
            </w:r>
            <w:r w:rsidRPr="0014638B">
              <w:rPr>
                <w:sz w:val="20"/>
                <w:szCs w:val="20"/>
                <w:lang w:val="kk-KZ"/>
              </w:rPr>
              <w:t xml:space="preserve"> </w:t>
            </w:r>
            <w:r w:rsidR="0014638B" w:rsidRPr="0014638B">
              <w:rPr>
                <w:sz w:val="20"/>
                <w:szCs w:val="20"/>
                <w:lang w:val="kk-KZ"/>
              </w:rPr>
              <w:t>Түркі қағанаттары және Жібек жолының гүлденуі: Ұлы Дала мемлекеттерінің транзиттік рөлі.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4.</w:t>
            </w:r>
            <w:r w:rsidRPr="0014638B">
              <w:rPr>
                <w:sz w:val="20"/>
                <w:szCs w:val="20"/>
                <w:lang w:val="kk-KZ"/>
              </w:rPr>
              <w:t xml:space="preserve"> </w:t>
            </w:r>
            <w:r w:rsidR="00001217" w:rsidRPr="00001217">
              <w:rPr>
                <w:sz w:val="20"/>
                <w:szCs w:val="20"/>
                <w:lang w:val="kk-KZ"/>
              </w:rPr>
              <w:t>Түркі-соғды байланыстары: Соғдылықтардың сауда мен мәдениеттегі делдалдық рөлі.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5.</w:t>
            </w:r>
            <w:r w:rsidRPr="0014638B">
              <w:rPr>
                <w:sz w:val="20"/>
                <w:szCs w:val="20"/>
                <w:lang w:val="kk-KZ"/>
              </w:rPr>
              <w:t xml:space="preserve"> </w:t>
            </w:r>
            <w:r w:rsidR="0014638B" w:rsidRPr="0014638B">
              <w:rPr>
                <w:sz w:val="20"/>
                <w:szCs w:val="20"/>
                <w:lang w:val="kk-KZ"/>
              </w:rPr>
              <w:t>Орталық Азияның ортағасырлық қала мәдениеті: Отырар, Тараз, Испиджаб және Баласағұн – мәдениет ошақтары.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СС 5.</w:t>
            </w:r>
            <w:r w:rsidRPr="0014638B">
              <w:rPr>
                <w:sz w:val="20"/>
                <w:szCs w:val="20"/>
                <w:lang w:val="kk-KZ"/>
              </w:rPr>
              <w:t xml:space="preserve"> </w:t>
            </w:r>
            <w:r w:rsidR="00001217" w:rsidRPr="00001217">
              <w:rPr>
                <w:sz w:val="20"/>
                <w:szCs w:val="20"/>
                <w:lang w:val="kk-KZ"/>
              </w:rPr>
              <w:t>Ортағасырлық қаланың құрылымы: Рабад, шахристан және цитадель (археологиялық деректер негізінде).</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2.</w:t>
            </w:r>
            <w:r w:rsidRPr="0014638B">
              <w:rPr>
                <w:sz w:val="20"/>
                <w:szCs w:val="20"/>
                <w:lang w:val="kk-KZ"/>
              </w:rPr>
              <w:t xml:space="preserve"> </w:t>
            </w:r>
            <w:r w:rsidR="002F5D5D" w:rsidRPr="002F5D5D">
              <w:rPr>
                <w:sz w:val="20"/>
                <w:szCs w:val="20"/>
                <w:lang w:val="kk-KZ"/>
              </w:rPr>
              <w:t xml:space="preserve">Жібек жолындағы киелі орындар: </w:t>
            </w:r>
            <w:r w:rsidR="002F5D5D">
              <w:rPr>
                <w:sz w:val="20"/>
                <w:szCs w:val="20"/>
                <w:lang w:val="kk-KZ"/>
              </w:rPr>
              <w:t>оларды</w:t>
            </w:r>
            <w:r w:rsidR="002F5D5D" w:rsidRPr="002F5D5D">
              <w:rPr>
                <w:sz w:val="20"/>
                <w:szCs w:val="20"/>
                <w:lang w:val="kk-KZ"/>
              </w:rPr>
              <w:t>ң рухани-мәдени</w:t>
            </w:r>
            <w:r w:rsidR="002F5D5D">
              <w:rPr>
                <w:sz w:val="20"/>
                <w:szCs w:val="20"/>
                <w:lang w:val="kk-KZ"/>
              </w:rPr>
              <w:t xml:space="preserve"> рөлі</w:t>
            </w:r>
            <w:r w:rsidR="002F5D5D" w:rsidRPr="002F5D5D">
              <w:rPr>
                <w:sz w:val="20"/>
                <w:szCs w:val="20"/>
                <w:lang w:val="kk-KZ"/>
              </w:rPr>
              <w:t xml:space="preserve"> </w:t>
            </w:r>
            <w:r w:rsidR="002F5D5D">
              <w:rPr>
                <w:sz w:val="20"/>
                <w:szCs w:val="20"/>
                <w:lang w:val="kk-KZ"/>
              </w:rPr>
              <w:t>(</w:t>
            </w:r>
            <w:r w:rsidR="002F5D5D" w:rsidRPr="002F5D5D">
              <w:rPr>
                <w:sz w:val="20"/>
                <w:szCs w:val="20"/>
                <w:lang w:val="kk-KZ"/>
              </w:rPr>
              <w:t>Зерттеу жұмысы</w:t>
            </w:r>
            <w:r w:rsidR="002F5D5D">
              <w:rPr>
                <w:sz w:val="20"/>
                <w:szCs w:val="20"/>
                <w:lang w:val="kk-KZ"/>
              </w:rPr>
              <w:t>).</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6</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6.</w:t>
            </w:r>
            <w:r w:rsidRPr="0014638B">
              <w:rPr>
                <w:sz w:val="20"/>
                <w:szCs w:val="20"/>
                <w:lang w:val="kk-KZ"/>
              </w:rPr>
              <w:t xml:space="preserve"> </w:t>
            </w:r>
            <w:r w:rsidR="0014638B" w:rsidRPr="0014638B">
              <w:rPr>
                <w:sz w:val="20"/>
                <w:szCs w:val="20"/>
                <w:lang w:val="kk-KZ"/>
              </w:rPr>
              <w:t xml:space="preserve">Жібек жолындағы тауар айналымы: Жібек, дәмдеуіштер, қағаз және фарфор </w:t>
            </w:r>
            <w:r w:rsidR="0014638B" w:rsidRPr="0014638B">
              <w:rPr>
                <w:sz w:val="20"/>
                <w:szCs w:val="20"/>
                <w:lang w:val="kk-KZ"/>
              </w:rPr>
              <w:lastRenderedPageBreak/>
              <w:t>технологияларының таралуы.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lastRenderedPageBreak/>
              <w:t>3</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F36635">
            <w:pPr>
              <w:tabs>
                <w:tab w:val="left" w:pos="1276"/>
              </w:tabs>
              <w:rPr>
                <w:b/>
                <w:sz w:val="20"/>
                <w:szCs w:val="20"/>
                <w:lang w:val="kk-KZ"/>
              </w:rPr>
            </w:pPr>
            <w:r w:rsidRPr="0014638B">
              <w:rPr>
                <w:b/>
                <w:sz w:val="20"/>
                <w:szCs w:val="20"/>
                <w:lang w:val="kk-KZ"/>
              </w:rPr>
              <w:t>СС 6.</w:t>
            </w:r>
            <w:r w:rsidRPr="0014638B">
              <w:rPr>
                <w:sz w:val="20"/>
                <w:szCs w:val="20"/>
                <w:lang w:val="kk-KZ"/>
              </w:rPr>
              <w:t xml:space="preserve"> </w:t>
            </w:r>
            <w:r w:rsidR="00001217" w:rsidRPr="00001217">
              <w:rPr>
                <w:sz w:val="20"/>
                <w:szCs w:val="20"/>
                <w:lang w:val="kk-KZ"/>
              </w:rPr>
              <w:t>Технологиялық трансфер: Қағаз жасау мен кітап басу өнерінің Шығыстан Батысқа өтуі.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2F7F65" w:rsidRPr="003574DC" w:rsidTr="00544EB2">
        <w:tc>
          <w:tcPr>
            <w:tcW w:w="821" w:type="dxa"/>
            <w:vMerge/>
            <w:shd w:val="clear" w:color="auto" w:fill="auto"/>
          </w:tcPr>
          <w:p w:rsidR="002F7F65" w:rsidRPr="0014638B" w:rsidRDefault="002F7F65" w:rsidP="00B77F6B">
            <w:pPr>
              <w:tabs>
                <w:tab w:val="left" w:pos="1276"/>
              </w:tabs>
              <w:jc w:val="center"/>
              <w:rPr>
                <w:sz w:val="20"/>
                <w:szCs w:val="20"/>
                <w:lang w:val="kk-KZ"/>
              </w:rPr>
            </w:pPr>
          </w:p>
        </w:tc>
        <w:tc>
          <w:tcPr>
            <w:tcW w:w="8055" w:type="dxa"/>
            <w:shd w:val="clear" w:color="auto" w:fill="auto"/>
          </w:tcPr>
          <w:p w:rsidR="002F7F65" w:rsidRPr="0014638B" w:rsidRDefault="00885248" w:rsidP="00B77F6B">
            <w:pPr>
              <w:tabs>
                <w:tab w:val="left" w:pos="1276"/>
              </w:tabs>
              <w:rPr>
                <w:b/>
                <w:sz w:val="20"/>
                <w:szCs w:val="20"/>
                <w:lang w:val="kk-KZ"/>
              </w:rPr>
            </w:pPr>
            <w:r w:rsidRPr="0014638B">
              <w:rPr>
                <w:b/>
                <w:sz w:val="20"/>
                <w:szCs w:val="20"/>
                <w:lang w:val="kk-KZ"/>
              </w:rPr>
              <w:t>ОБӨЖ</w:t>
            </w:r>
            <w:r w:rsidR="002F7F65" w:rsidRPr="0014638B">
              <w:rPr>
                <w:b/>
                <w:sz w:val="20"/>
                <w:szCs w:val="20"/>
                <w:lang w:val="kk-KZ"/>
              </w:rPr>
              <w:t xml:space="preserve"> </w:t>
            </w:r>
            <w:r w:rsidR="00941A7A" w:rsidRPr="0014638B">
              <w:rPr>
                <w:b/>
                <w:sz w:val="20"/>
                <w:szCs w:val="20"/>
                <w:lang w:val="kk-KZ"/>
              </w:rPr>
              <w:t>2</w:t>
            </w:r>
            <w:r w:rsidR="002F7F65" w:rsidRPr="0014638B">
              <w:rPr>
                <w:b/>
                <w:sz w:val="20"/>
                <w:szCs w:val="20"/>
                <w:lang w:val="kk-KZ"/>
              </w:rPr>
              <w:t>.</w:t>
            </w:r>
            <w:r w:rsidR="00C8267A" w:rsidRPr="0014638B">
              <w:rPr>
                <w:b/>
                <w:sz w:val="20"/>
                <w:szCs w:val="20"/>
                <w:lang w:val="kk-KZ"/>
              </w:rPr>
              <w:t xml:space="preserve"> </w:t>
            </w:r>
            <w:r w:rsidRPr="0014638B">
              <w:rPr>
                <w:b/>
                <w:sz w:val="20"/>
                <w:szCs w:val="20"/>
                <w:lang w:val="kk-KZ"/>
              </w:rPr>
              <w:t>БӨЗ 2</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2F7F65" w:rsidRPr="0014638B" w:rsidRDefault="002F7F65" w:rsidP="00B77F6B">
            <w:pPr>
              <w:tabs>
                <w:tab w:val="left" w:pos="1276"/>
              </w:tabs>
              <w:jc w:val="center"/>
              <w:rPr>
                <w:sz w:val="20"/>
                <w:szCs w:val="20"/>
                <w:lang w:val="kk-KZ"/>
              </w:rPr>
            </w:pPr>
          </w:p>
        </w:tc>
        <w:tc>
          <w:tcPr>
            <w:tcW w:w="750" w:type="dxa"/>
            <w:shd w:val="clear" w:color="auto" w:fill="auto"/>
          </w:tcPr>
          <w:p w:rsidR="002F7F65" w:rsidRPr="0014638B" w:rsidRDefault="002F7F65" w:rsidP="00B77F6B">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7</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7. </w:t>
            </w:r>
            <w:r w:rsidR="009A2C49" w:rsidRPr="009A2C49">
              <w:rPr>
                <w:sz w:val="20"/>
                <w:szCs w:val="20"/>
                <w:lang w:val="kk-KZ"/>
              </w:rPr>
              <w:t>Діндер диалогы: Буддизм, христиандық, манихейлік және Ислам дінінің таралу жолдары.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7.</w:t>
            </w:r>
            <w:r w:rsidRPr="0014638B">
              <w:rPr>
                <w:sz w:val="20"/>
                <w:szCs w:val="20"/>
                <w:lang w:val="kk-KZ"/>
              </w:rPr>
              <w:t xml:space="preserve"> </w:t>
            </w:r>
            <w:r w:rsidR="00001217" w:rsidRPr="00001217">
              <w:rPr>
                <w:sz w:val="20"/>
                <w:szCs w:val="20"/>
                <w:lang w:val="kk-KZ"/>
              </w:rPr>
              <w:t>Діни толеранттылық: Ортағасырлық Қазақстан аумағындағы түрлі конфессиялардың қатар өмір сүруі.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D5425E" w:rsidP="00B77F6B">
            <w:pPr>
              <w:tabs>
                <w:tab w:val="left" w:pos="1276"/>
              </w:tabs>
              <w:jc w:val="center"/>
              <w:rPr>
                <w:sz w:val="20"/>
                <w:szCs w:val="20"/>
                <w:lang w:val="kk-KZ"/>
              </w:rPr>
            </w:pPr>
            <w:r>
              <w:rPr>
                <w:sz w:val="20"/>
                <w:szCs w:val="20"/>
                <w:lang w:val="kk-KZ"/>
              </w:rPr>
              <w:t>7</w:t>
            </w:r>
          </w:p>
        </w:tc>
      </w:tr>
      <w:tr w:rsidR="00F24AB3" w:rsidRPr="0014638B" w:rsidTr="00544EB2">
        <w:tc>
          <w:tcPr>
            <w:tcW w:w="9728" w:type="dxa"/>
            <w:gridSpan w:val="3"/>
            <w:shd w:val="clear" w:color="auto" w:fill="auto"/>
          </w:tcPr>
          <w:p w:rsidR="00F24AB3" w:rsidRPr="0014638B" w:rsidRDefault="00F24AB3" w:rsidP="00517B82">
            <w:pPr>
              <w:tabs>
                <w:tab w:val="left" w:pos="1276"/>
              </w:tabs>
              <w:rPr>
                <w:b/>
                <w:sz w:val="20"/>
                <w:szCs w:val="20"/>
                <w:lang w:val="kk-KZ"/>
              </w:rPr>
            </w:pPr>
            <w:r w:rsidRPr="0014638B">
              <w:rPr>
                <w:b/>
                <w:sz w:val="20"/>
                <w:szCs w:val="20"/>
                <w:lang w:val="kk-KZ"/>
              </w:rPr>
              <w:t>Аралық бақылау 1</w:t>
            </w:r>
          </w:p>
        </w:tc>
        <w:tc>
          <w:tcPr>
            <w:tcW w:w="750" w:type="dxa"/>
            <w:shd w:val="clear" w:color="auto" w:fill="auto"/>
          </w:tcPr>
          <w:p w:rsidR="00F24AB3" w:rsidRPr="0014638B" w:rsidRDefault="00F24AB3" w:rsidP="00080FF0">
            <w:pPr>
              <w:tabs>
                <w:tab w:val="left" w:pos="1276"/>
              </w:tabs>
              <w:jc w:val="center"/>
              <w:rPr>
                <w:b/>
                <w:sz w:val="20"/>
                <w:szCs w:val="20"/>
                <w:lang w:val="kk-KZ"/>
              </w:rPr>
            </w:pPr>
            <w:r w:rsidRPr="0014638B">
              <w:rPr>
                <w:b/>
                <w:sz w:val="20"/>
                <w:szCs w:val="20"/>
                <w:lang w:val="kk-KZ"/>
              </w:rPr>
              <w:t>100</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8</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8.</w:t>
            </w:r>
            <w:r w:rsidRPr="0014638B">
              <w:rPr>
                <w:sz w:val="20"/>
                <w:szCs w:val="20"/>
                <w:lang w:val="kk-KZ"/>
              </w:rPr>
              <w:t xml:space="preserve"> </w:t>
            </w:r>
            <w:r w:rsidR="009A2C49" w:rsidRPr="009A2C49">
              <w:rPr>
                <w:sz w:val="20"/>
                <w:szCs w:val="20"/>
                <w:lang w:val="kk-KZ"/>
              </w:rPr>
              <w:t>Ұлы Жібек жолындағы ғылым мен білім: «Шығыс Ренессансы», әл-Фараби, ибн Сина, Бируни еңбектері.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8.</w:t>
            </w:r>
            <w:r w:rsidRPr="0014638B">
              <w:rPr>
                <w:sz w:val="20"/>
                <w:szCs w:val="20"/>
                <w:lang w:val="kk-KZ"/>
              </w:rPr>
              <w:t xml:space="preserve"> </w:t>
            </w:r>
            <w:r w:rsidR="00001217" w:rsidRPr="00001217">
              <w:rPr>
                <w:sz w:val="20"/>
                <w:szCs w:val="20"/>
                <w:lang w:val="kk-KZ"/>
              </w:rPr>
              <w:t>«Екінші ұстаз» Әбу Насыр әл-Фараби: Оның Жібек жолы бойындағы қалаларда білім алуы мен мұрасы.</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3574DC"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tabs>
                <w:tab w:val="left" w:pos="1276"/>
              </w:tabs>
              <w:rPr>
                <w:b/>
                <w:sz w:val="20"/>
                <w:szCs w:val="20"/>
                <w:lang w:val="kk-KZ"/>
              </w:rPr>
            </w:pPr>
            <w:r w:rsidRPr="0014638B">
              <w:rPr>
                <w:b/>
                <w:sz w:val="20"/>
                <w:szCs w:val="20"/>
                <w:lang w:val="kk-KZ"/>
              </w:rPr>
              <w:t>ОБӨЖ 3. БӨЗ 3</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9</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9.</w:t>
            </w:r>
            <w:r w:rsidRPr="0014638B">
              <w:rPr>
                <w:sz w:val="20"/>
                <w:szCs w:val="20"/>
                <w:lang w:val="kk-KZ"/>
              </w:rPr>
              <w:t xml:space="preserve"> </w:t>
            </w:r>
            <w:r w:rsidR="009A2C49" w:rsidRPr="009A2C49">
              <w:rPr>
                <w:sz w:val="20"/>
                <w:szCs w:val="20"/>
                <w:lang w:val="kk-KZ"/>
              </w:rPr>
              <w:t>Көшпелілер өркениетінің Жібек жолына әсері: Әскери технологиялар, ат әбзелдері және киіз үй мәдениеті.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102115">
            <w:pPr>
              <w:tabs>
                <w:tab w:val="left" w:pos="1276"/>
              </w:tabs>
              <w:rPr>
                <w:b/>
                <w:sz w:val="20"/>
                <w:szCs w:val="20"/>
                <w:lang w:val="kk-KZ"/>
              </w:rPr>
            </w:pPr>
            <w:r w:rsidRPr="0014638B">
              <w:rPr>
                <w:b/>
                <w:sz w:val="20"/>
                <w:szCs w:val="20"/>
                <w:lang w:val="kk-KZ"/>
              </w:rPr>
              <w:t>СС 9.</w:t>
            </w:r>
            <w:r w:rsidRPr="0014638B">
              <w:rPr>
                <w:sz w:val="20"/>
                <w:szCs w:val="20"/>
                <w:lang w:val="kk-KZ"/>
              </w:rPr>
              <w:t xml:space="preserve"> </w:t>
            </w:r>
            <w:r w:rsidR="00001217" w:rsidRPr="00001217">
              <w:rPr>
                <w:sz w:val="20"/>
                <w:szCs w:val="20"/>
                <w:lang w:val="kk-KZ"/>
              </w:rPr>
              <w:t>Аң стилі мен қолөнер: Жібек жолы бойындағы зергерлік бұйымдар мен өрнектердің ұқсастығы.</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7860CD" w:rsidP="007860CD">
            <w:pPr>
              <w:tabs>
                <w:tab w:val="left" w:pos="1276"/>
              </w:tabs>
              <w:rPr>
                <w:b/>
                <w:sz w:val="20"/>
                <w:szCs w:val="20"/>
                <w:lang w:val="kk-KZ"/>
              </w:rPr>
            </w:pPr>
            <w:r w:rsidRPr="0014638B">
              <w:rPr>
                <w:b/>
                <w:sz w:val="20"/>
                <w:szCs w:val="20"/>
                <w:lang w:val="kk-KZ"/>
              </w:rPr>
              <w:t>СӨЖ 3.</w:t>
            </w:r>
            <w:r>
              <w:rPr>
                <w:sz w:val="20"/>
                <w:szCs w:val="20"/>
                <w:lang w:val="kk-KZ"/>
              </w:rPr>
              <w:t xml:space="preserve"> </w:t>
            </w:r>
            <w:r w:rsidRPr="002F5D5D">
              <w:rPr>
                <w:sz w:val="20"/>
                <w:szCs w:val="20"/>
                <w:lang w:val="kk-KZ"/>
              </w:rPr>
              <w:t>Ұлы Жібек жолы бойындағы ежелгі технологиялар мен өнертабыстар (аспап</w:t>
            </w:r>
            <w:r>
              <w:rPr>
                <w:sz w:val="20"/>
                <w:szCs w:val="20"/>
                <w:lang w:val="kk-KZ"/>
              </w:rPr>
              <w:t>тар, гидротехника, металлургия) (Презентация).</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105075" w:rsidP="007C0299">
            <w:pPr>
              <w:tabs>
                <w:tab w:val="left" w:pos="1276"/>
              </w:tabs>
              <w:jc w:val="center"/>
              <w:rPr>
                <w:sz w:val="20"/>
                <w:szCs w:val="20"/>
                <w:lang w:val="kk-KZ"/>
              </w:rPr>
            </w:pPr>
            <w:r>
              <w:rPr>
                <w:sz w:val="20"/>
                <w:szCs w:val="20"/>
                <w:lang w:val="kk-KZ"/>
              </w:rPr>
              <w:t>1</w:t>
            </w:r>
            <w:r w:rsidR="007C0299">
              <w:rPr>
                <w:sz w:val="20"/>
                <w:szCs w:val="20"/>
                <w:lang w:val="kk-KZ"/>
              </w:rPr>
              <w:t>2</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10</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10.</w:t>
            </w:r>
            <w:r w:rsidRPr="0014638B">
              <w:rPr>
                <w:sz w:val="20"/>
                <w:szCs w:val="20"/>
                <w:lang w:val="kk-KZ"/>
              </w:rPr>
              <w:t xml:space="preserve"> </w:t>
            </w:r>
            <w:r w:rsidR="009A2C49" w:rsidRPr="009A2C49">
              <w:rPr>
                <w:sz w:val="20"/>
                <w:szCs w:val="20"/>
                <w:lang w:val="kk-KZ"/>
              </w:rPr>
              <w:t>Өнер мен сәулет өнері: Жібек жолы бойындағы кесенелер, керуен-сарайлар мен мешіттердің стилі.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10.</w:t>
            </w:r>
            <w:r w:rsidRPr="0014638B">
              <w:rPr>
                <w:sz w:val="20"/>
                <w:szCs w:val="20"/>
                <w:lang w:val="kk-KZ"/>
              </w:rPr>
              <w:t xml:space="preserve"> </w:t>
            </w:r>
            <w:r w:rsidR="00001217" w:rsidRPr="00001217">
              <w:rPr>
                <w:sz w:val="20"/>
                <w:szCs w:val="20"/>
                <w:lang w:val="kk-KZ"/>
              </w:rPr>
              <w:t>Ортағасырлық керуен-сарайлар: Сауда инфрақұрылымы мен қонақжайлылық мәдениеті.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3574DC" w:rsidTr="00544EB2">
        <w:trPr>
          <w:trHeight w:val="171"/>
        </w:trPr>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jc w:val="both"/>
              <w:rPr>
                <w:color w:val="FF0000"/>
                <w:sz w:val="20"/>
                <w:szCs w:val="20"/>
                <w:lang w:val="kk-KZ"/>
              </w:rPr>
            </w:pPr>
            <w:r w:rsidRPr="0014638B">
              <w:rPr>
                <w:b/>
                <w:sz w:val="20"/>
                <w:szCs w:val="20"/>
                <w:lang w:val="kk-KZ"/>
              </w:rPr>
              <w:t>ОБӨЖ 4. БӨЗ 4</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b/>
                <w:sz w:val="20"/>
                <w:szCs w:val="20"/>
                <w:lang w:val="kk-KZ"/>
              </w:rPr>
            </w:pPr>
          </w:p>
        </w:tc>
      </w:tr>
      <w:tr w:rsidR="007860CD" w:rsidRPr="0014638B" w:rsidTr="00544EB2">
        <w:tc>
          <w:tcPr>
            <w:tcW w:w="821" w:type="dxa"/>
            <w:vMerge w:val="restart"/>
            <w:shd w:val="clear" w:color="auto" w:fill="auto"/>
          </w:tcPr>
          <w:p w:rsidR="007860CD" w:rsidRPr="0014638B" w:rsidRDefault="007860CD" w:rsidP="00080FF0">
            <w:pPr>
              <w:tabs>
                <w:tab w:val="left" w:pos="1276"/>
              </w:tabs>
              <w:jc w:val="center"/>
              <w:rPr>
                <w:sz w:val="20"/>
                <w:szCs w:val="20"/>
                <w:lang w:val="kk-KZ"/>
              </w:rPr>
            </w:pPr>
            <w:r w:rsidRPr="0014638B">
              <w:rPr>
                <w:sz w:val="20"/>
                <w:szCs w:val="20"/>
                <w:lang w:val="kk-KZ"/>
              </w:rPr>
              <w:t>11</w:t>
            </w: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Д 11.</w:t>
            </w:r>
            <w:r w:rsidRPr="0014638B">
              <w:rPr>
                <w:sz w:val="20"/>
                <w:szCs w:val="20"/>
                <w:lang w:val="kk-KZ"/>
              </w:rPr>
              <w:t xml:space="preserve"> </w:t>
            </w:r>
            <w:r w:rsidRPr="009A2C49">
              <w:rPr>
                <w:sz w:val="20"/>
                <w:szCs w:val="20"/>
                <w:lang w:val="kk-KZ"/>
              </w:rPr>
              <w:t>Ұлы географиялық ашылулар және Жібек жолының құлдырауы: Теңіз жолдарының маңызының артуы.</w:t>
            </w:r>
          </w:p>
        </w:tc>
        <w:tc>
          <w:tcPr>
            <w:tcW w:w="852" w:type="dxa"/>
            <w:shd w:val="clear" w:color="auto" w:fill="auto"/>
          </w:tcPr>
          <w:p w:rsidR="007860CD"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105075" w:rsidP="00080FF0">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11.</w:t>
            </w:r>
            <w:r w:rsidRPr="0014638B">
              <w:rPr>
                <w:sz w:val="20"/>
                <w:szCs w:val="20"/>
                <w:lang w:val="kk-KZ"/>
              </w:rPr>
              <w:t xml:space="preserve"> </w:t>
            </w:r>
            <w:r w:rsidRPr="00001217">
              <w:rPr>
                <w:sz w:val="20"/>
                <w:szCs w:val="20"/>
                <w:lang w:val="kk-KZ"/>
              </w:rPr>
              <w:t>Ұлы Жібек жолының жабылу себептері: Тарихи факторларды топтық талқылау.</w:t>
            </w:r>
          </w:p>
        </w:tc>
        <w:tc>
          <w:tcPr>
            <w:tcW w:w="852" w:type="dxa"/>
            <w:shd w:val="clear" w:color="auto" w:fill="auto"/>
          </w:tcPr>
          <w:p w:rsidR="007860CD"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105075" w:rsidP="00080FF0">
            <w:pPr>
              <w:tabs>
                <w:tab w:val="left" w:pos="1276"/>
              </w:tabs>
              <w:jc w:val="center"/>
              <w:rPr>
                <w:sz w:val="20"/>
                <w:szCs w:val="20"/>
                <w:lang w:val="kk-KZ"/>
              </w:rPr>
            </w:pPr>
            <w:r>
              <w:rPr>
                <w:sz w:val="20"/>
                <w:szCs w:val="20"/>
                <w:lang w:val="kk-KZ"/>
              </w:rPr>
              <w:t>6</w:t>
            </w:r>
          </w:p>
        </w:tc>
      </w:tr>
      <w:tr w:rsidR="007860CD" w:rsidRPr="007860CD"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СӨЖ 4.</w:t>
            </w:r>
            <w:r w:rsidRPr="0014638B">
              <w:rPr>
                <w:sz w:val="20"/>
                <w:szCs w:val="20"/>
                <w:lang w:val="kk-KZ"/>
              </w:rPr>
              <w:t xml:space="preserve"> </w:t>
            </w:r>
            <w:r w:rsidRPr="002F5D5D">
              <w:rPr>
                <w:sz w:val="20"/>
                <w:szCs w:val="20"/>
                <w:lang w:val="kk-KZ"/>
              </w:rPr>
              <w:t>Қазақстан аумағындағы Жібек жолы: ежелгі қалаларда</w:t>
            </w:r>
            <w:r>
              <w:rPr>
                <w:sz w:val="20"/>
                <w:szCs w:val="20"/>
                <w:lang w:val="kk-KZ"/>
              </w:rPr>
              <w:t>н қазіргі магистральдарға дейін</w:t>
            </w:r>
            <w:r w:rsidRPr="002F5D5D">
              <w:rPr>
                <w:sz w:val="20"/>
                <w:szCs w:val="20"/>
                <w:lang w:val="kk-KZ"/>
              </w:rPr>
              <w:t xml:space="preserve"> </w:t>
            </w:r>
            <w:r>
              <w:rPr>
                <w:sz w:val="20"/>
                <w:szCs w:val="20"/>
                <w:lang w:val="kk-KZ"/>
              </w:rPr>
              <w:t>(</w:t>
            </w:r>
            <w:r w:rsidRPr="002F5D5D">
              <w:rPr>
                <w:sz w:val="20"/>
                <w:szCs w:val="20"/>
                <w:lang w:val="kk-KZ"/>
              </w:rPr>
              <w:t>Карта-схема жасау</w:t>
            </w:r>
            <w:r>
              <w:rPr>
                <w:sz w:val="20"/>
                <w:szCs w:val="20"/>
                <w:lang w:val="kk-KZ"/>
              </w:rPr>
              <w:t>).</w:t>
            </w:r>
          </w:p>
        </w:tc>
        <w:tc>
          <w:tcPr>
            <w:tcW w:w="852" w:type="dxa"/>
            <w:shd w:val="clear" w:color="auto" w:fill="auto"/>
          </w:tcPr>
          <w:p w:rsidR="007860CD" w:rsidRPr="0014638B" w:rsidRDefault="007860CD" w:rsidP="00080FF0">
            <w:pPr>
              <w:tabs>
                <w:tab w:val="left" w:pos="1276"/>
              </w:tabs>
              <w:jc w:val="center"/>
              <w:rPr>
                <w:sz w:val="20"/>
                <w:szCs w:val="20"/>
                <w:lang w:val="kk-KZ"/>
              </w:rPr>
            </w:pPr>
          </w:p>
        </w:tc>
        <w:tc>
          <w:tcPr>
            <w:tcW w:w="750" w:type="dxa"/>
            <w:shd w:val="clear" w:color="auto" w:fill="auto"/>
          </w:tcPr>
          <w:p w:rsidR="007860CD" w:rsidRPr="0014638B" w:rsidRDefault="00105075" w:rsidP="007C0299">
            <w:pPr>
              <w:tabs>
                <w:tab w:val="left" w:pos="1276"/>
              </w:tabs>
              <w:jc w:val="center"/>
              <w:rPr>
                <w:sz w:val="20"/>
                <w:szCs w:val="20"/>
                <w:lang w:val="kk-KZ"/>
              </w:rPr>
            </w:pPr>
            <w:r>
              <w:rPr>
                <w:sz w:val="20"/>
                <w:szCs w:val="20"/>
                <w:lang w:val="kk-KZ"/>
              </w:rPr>
              <w:t>1</w:t>
            </w:r>
            <w:r w:rsidR="007C0299">
              <w:rPr>
                <w:sz w:val="20"/>
                <w:szCs w:val="20"/>
                <w:lang w:val="kk-KZ"/>
              </w:rPr>
              <w:t>2</w:t>
            </w:r>
          </w:p>
        </w:tc>
      </w:tr>
      <w:tr w:rsidR="00DE6ACF" w:rsidRPr="0014638B" w:rsidTr="00544EB2">
        <w:tc>
          <w:tcPr>
            <w:tcW w:w="821" w:type="dxa"/>
            <w:vMerge w:val="restart"/>
            <w:shd w:val="clear" w:color="auto" w:fill="auto"/>
          </w:tcPr>
          <w:p w:rsidR="00DE6ACF" w:rsidRPr="0014638B" w:rsidRDefault="00DE6ACF" w:rsidP="00080FF0">
            <w:pPr>
              <w:tabs>
                <w:tab w:val="left" w:pos="1276"/>
              </w:tabs>
              <w:jc w:val="center"/>
              <w:rPr>
                <w:sz w:val="20"/>
                <w:szCs w:val="20"/>
                <w:lang w:val="kk-KZ"/>
              </w:rPr>
            </w:pPr>
            <w:r w:rsidRPr="0014638B">
              <w:rPr>
                <w:sz w:val="20"/>
                <w:szCs w:val="20"/>
                <w:lang w:val="kk-KZ"/>
              </w:rPr>
              <w:t>12</w:t>
            </w: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Д 12.</w:t>
            </w:r>
            <w:r w:rsidRPr="0014638B">
              <w:rPr>
                <w:sz w:val="20"/>
                <w:szCs w:val="20"/>
                <w:lang w:val="kk-KZ"/>
              </w:rPr>
              <w:t xml:space="preserve"> </w:t>
            </w:r>
            <w:r w:rsidRPr="009A2C49">
              <w:rPr>
                <w:sz w:val="20"/>
                <w:szCs w:val="20"/>
                <w:lang w:val="kk-KZ"/>
              </w:rPr>
              <w:t>Моңғол империясы кезеңіндегі Жібек жолы: «</w:t>
            </w:r>
            <w:r w:rsidRPr="00C437E2">
              <w:rPr>
                <w:sz w:val="20"/>
                <w:szCs w:val="20"/>
                <w:lang w:val="kk-KZ"/>
              </w:rPr>
              <w:t>Pax Mongolica</w:t>
            </w:r>
            <w:r w:rsidRPr="009A2C49">
              <w:rPr>
                <w:sz w:val="20"/>
                <w:szCs w:val="20"/>
                <w:lang w:val="kk-KZ"/>
              </w:rPr>
              <w:t>» және сауданың жаңа қарқыны.</w:t>
            </w:r>
          </w:p>
        </w:tc>
        <w:tc>
          <w:tcPr>
            <w:tcW w:w="852" w:type="dxa"/>
            <w:shd w:val="clear" w:color="auto" w:fill="auto"/>
          </w:tcPr>
          <w:p w:rsidR="00DE6ACF"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DE6ACF" w:rsidRPr="0014638B" w:rsidRDefault="00105075" w:rsidP="00080FF0">
            <w:pPr>
              <w:tabs>
                <w:tab w:val="left" w:pos="1276"/>
              </w:tabs>
              <w:jc w:val="center"/>
              <w:rPr>
                <w:sz w:val="20"/>
                <w:szCs w:val="20"/>
                <w:lang w:val="kk-KZ"/>
              </w:rPr>
            </w:pPr>
            <w:r>
              <w:rPr>
                <w:sz w:val="20"/>
                <w:szCs w:val="20"/>
                <w:lang w:val="kk-KZ"/>
              </w:rPr>
              <w:t>2</w:t>
            </w:r>
          </w:p>
        </w:tc>
      </w:tr>
      <w:tr w:rsidR="00DE6ACF" w:rsidRPr="0014638B" w:rsidTr="00544EB2">
        <w:tc>
          <w:tcPr>
            <w:tcW w:w="821" w:type="dxa"/>
            <w:vMerge/>
            <w:shd w:val="clear" w:color="auto" w:fill="auto"/>
          </w:tcPr>
          <w:p w:rsidR="00DE6ACF" w:rsidRPr="0014638B" w:rsidRDefault="00DE6ACF" w:rsidP="00080FF0">
            <w:pPr>
              <w:tabs>
                <w:tab w:val="left" w:pos="1276"/>
              </w:tabs>
              <w:jc w:val="center"/>
              <w:rPr>
                <w:sz w:val="20"/>
                <w:szCs w:val="20"/>
                <w:lang w:val="kk-KZ"/>
              </w:rPr>
            </w:pP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СС 12.</w:t>
            </w:r>
            <w:r w:rsidRPr="0014638B">
              <w:rPr>
                <w:sz w:val="20"/>
                <w:szCs w:val="20"/>
                <w:lang w:val="kk-KZ"/>
              </w:rPr>
              <w:t xml:space="preserve"> </w:t>
            </w:r>
            <w:r w:rsidRPr="00001217">
              <w:rPr>
                <w:sz w:val="20"/>
                <w:szCs w:val="20"/>
                <w:lang w:val="kk-KZ"/>
              </w:rPr>
              <w:t>Марко Поло мен ибн Баттутаның саяхаттары: Орта ғасырлардағы әлем бейнесі.</w:t>
            </w:r>
          </w:p>
        </w:tc>
        <w:tc>
          <w:tcPr>
            <w:tcW w:w="852" w:type="dxa"/>
            <w:shd w:val="clear" w:color="auto" w:fill="auto"/>
          </w:tcPr>
          <w:p w:rsidR="00DE6ACF"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DE6ACF" w:rsidRPr="0014638B" w:rsidRDefault="00105075" w:rsidP="00080FF0">
            <w:pPr>
              <w:tabs>
                <w:tab w:val="left" w:pos="1276"/>
              </w:tabs>
              <w:jc w:val="center"/>
              <w:rPr>
                <w:sz w:val="20"/>
                <w:szCs w:val="20"/>
                <w:lang w:val="kk-KZ"/>
              </w:rPr>
            </w:pPr>
            <w:r>
              <w:rPr>
                <w:sz w:val="20"/>
                <w:szCs w:val="20"/>
                <w:lang w:val="kk-KZ"/>
              </w:rPr>
              <w:t>6</w:t>
            </w:r>
          </w:p>
        </w:tc>
      </w:tr>
      <w:tr w:rsidR="0075577B" w:rsidRPr="0014638B" w:rsidTr="00544EB2">
        <w:tc>
          <w:tcPr>
            <w:tcW w:w="821" w:type="dxa"/>
            <w:vMerge w:val="restart"/>
            <w:shd w:val="clear" w:color="auto" w:fill="auto"/>
          </w:tcPr>
          <w:p w:rsidR="0075577B" w:rsidRPr="0014638B" w:rsidRDefault="0075577B" w:rsidP="00941A7A">
            <w:pPr>
              <w:tabs>
                <w:tab w:val="left" w:pos="1276"/>
              </w:tabs>
              <w:jc w:val="center"/>
              <w:rPr>
                <w:sz w:val="20"/>
                <w:szCs w:val="20"/>
                <w:lang w:val="kk-KZ"/>
              </w:rPr>
            </w:pPr>
            <w:r w:rsidRPr="0014638B">
              <w:rPr>
                <w:sz w:val="20"/>
                <w:szCs w:val="20"/>
                <w:lang w:val="kk-KZ"/>
              </w:rPr>
              <w:t>13</w:t>
            </w: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Д 13.</w:t>
            </w:r>
            <w:r w:rsidRPr="0014638B">
              <w:rPr>
                <w:sz w:val="20"/>
                <w:szCs w:val="20"/>
                <w:lang w:val="kk-KZ"/>
              </w:rPr>
              <w:t xml:space="preserve"> </w:t>
            </w:r>
            <w:r w:rsidR="009A2C49" w:rsidRPr="009A2C49">
              <w:rPr>
                <w:sz w:val="20"/>
                <w:szCs w:val="20"/>
                <w:lang w:val="kk-KZ"/>
              </w:rPr>
              <w:t>Дипломатия және халықаралық қатынастар: Елшілердің сапарлары (Чжан Цянь, Марко Поло, Вильгельм Рубрук).</w:t>
            </w:r>
          </w:p>
        </w:tc>
        <w:tc>
          <w:tcPr>
            <w:tcW w:w="852" w:type="dxa"/>
            <w:shd w:val="clear" w:color="auto" w:fill="FFFFFF" w:themeFill="background1"/>
          </w:tcPr>
          <w:p w:rsidR="0075577B" w:rsidRPr="00105075" w:rsidRDefault="003574DC" w:rsidP="00941A7A">
            <w:pPr>
              <w:tabs>
                <w:tab w:val="left" w:pos="1276"/>
              </w:tabs>
              <w:jc w:val="center"/>
              <w:rPr>
                <w:sz w:val="20"/>
                <w:szCs w:val="20"/>
                <w:lang w:val="kk-KZ"/>
              </w:rPr>
            </w:pPr>
            <w:r>
              <w:rPr>
                <w:sz w:val="20"/>
                <w:szCs w:val="20"/>
                <w:lang w:val="kk-KZ"/>
              </w:rPr>
              <w:t>3</w:t>
            </w:r>
          </w:p>
        </w:tc>
        <w:tc>
          <w:tcPr>
            <w:tcW w:w="750" w:type="dxa"/>
            <w:shd w:val="clear" w:color="auto" w:fill="FFFFFF" w:themeFill="background1"/>
          </w:tcPr>
          <w:p w:rsidR="0075577B" w:rsidRPr="00105075" w:rsidRDefault="00105075" w:rsidP="00941A7A">
            <w:pPr>
              <w:tabs>
                <w:tab w:val="left" w:pos="1276"/>
              </w:tabs>
              <w:jc w:val="center"/>
              <w:rPr>
                <w:sz w:val="20"/>
                <w:szCs w:val="20"/>
                <w:lang w:val="kk-KZ"/>
              </w:rPr>
            </w:pPr>
            <w:r w:rsidRPr="00105075">
              <w:rPr>
                <w:sz w:val="20"/>
                <w:szCs w:val="20"/>
                <w:lang w:val="kk-KZ"/>
              </w:rPr>
              <w:t>2</w:t>
            </w:r>
          </w:p>
        </w:tc>
      </w:tr>
      <w:tr w:rsidR="0075577B" w:rsidRPr="0014638B" w:rsidTr="00544EB2">
        <w:tc>
          <w:tcPr>
            <w:tcW w:w="821" w:type="dxa"/>
            <w:vMerge/>
            <w:shd w:val="clear" w:color="auto" w:fill="auto"/>
          </w:tcPr>
          <w:p w:rsidR="0075577B" w:rsidRPr="0014638B" w:rsidRDefault="0075577B" w:rsidP="00941A7A">
            <w:pPr>
              <w:tabs>
                <w:tab w:val="left" w:pos="1276"/>
              </w:tabs>
              <w:jc w:val="center"/>
              <w:rPr>
                <w:sz w:val="20"/>
                <w:szCs w:val="20"/>
                <w:lang w:val="kk-KZ"/>
              </w:rPr>
            </w:pP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СЗ 13.</w:t>
            </w:r>
            <w:r w:rsidRPr="0014638B">
              <w:rPr>
                <w:sz w:val="20"/>
                <w:szCs w:val="20"/>
                <w:lang w:val="kk-KZ"/>
              </w:rPr>
              <w:t xml:space="preserve"> </w:t>
            </w:r>
            <w:r w:rsidR="00001217" w:rsidRPr="00001217">
              <w:rPr>
                <w:sz w:val="20"/>
                <w:szCs w:val="20"/>
                <w:lang w:val="kk-KZ"/>
              </w:rPr>
              <w:t>Ұлы Жібек жолындағы музыка мен би өнері: Музыкалық аспаптардың эволюциясы.</w:t>
            </w:r>
          </w:p>
        </w:tc>
        <w:tc>
          <w:tcPr>
            <w:tcW w:w="852" w:type="dxa"/>
            <w:shd w:val="clear" w:color="auto" w:fill="FFFFFF" w:themeFill="background1"/>
          </w:tcPr>
          <w:p w:rsidR="0075577B" w:rsidRPr="00105075" w:rsidRDefault="003574DC" w:rsidP="00941A7A">
            <w:pPr>
              <w:tabs>
                <w:tab w:val="left" w:pos="1276"/>
              </w:tabs>
              <w:jc w:val="center"/>
              <w:rPr>
                <w:sz w:val="20"/>
                <w:szCs w:val="20"/>
                <w:lang w:val="kk-KZ"/>
              </w:rPr>
            </w:pPr>
            <w:r>
              <w:rPr>
                <w:sz w:val="20"/>
                <w:szCs w:val="20"/>
                <w:lang w:val="kk-KZ"/>
              </w:rPr>
              <w:t>3</w:t>
            </w:r>
          </w:p>
        </w:tc>
        <w:tc>
          <w:tcPr>
            <w:tcW w:w="750" w:type="dxa"/>
            <w:shd w:val="clear" w:color="auto" w:fill="FFFFFF" w:themeFill="background1"/>
          </w:tcPr>
          <w:p w:rsidR="0075577B" w:rsidRPr="00105075" w:rsidRDefault="00105075" w:rsidP="00941A7A">
            <w:pPr>
              <w:tabs>
                <w:tab w:val="left" w:pos="1276"/>
              </w:tabs>
              <w:jc w:val="center"/>
              <w:rPr>
                <w:sz w:val="20"/>
                <w:szCs w:val="20"/>
                <w:lang w:val="kk-KZ"/>
              </w:rPr>
            </w:pPr>
            <w:r>
              <w:rPr>
                <w:sz w:val="20"/>
                <w:szCs w:val="20"/>
                <w:lang w:val="kk-KZ"/>
              </w:rPr>
              <w:t>6</w:t>
            </w:r>
          </w:p>
        </w:tc>
      </w:tr>
      <w:tr w:rsidR="00F24AB3" w:rsidRPr="003574DC" w:rsidTr="00544EB2">
        <w:tc>
          <w:tcPr>
            <w:tcW w:w="821" w:type="dxa"/>
            <w:vMerge/>
            <w:shd w:val="clear" w:color="auto" w:fill="auto"/>
          </w:tcPr>
          <w:p w:rsidR="00F24AB3" w:rsidRPr="0014638B" w:rsidRDefault="00F24AB3" w:rsidP="00941A7A">
            <w:pPr>
              <w:tabs>
                <w:tab w:val="left" w:pos="1276"/>
              </w:tabs>
              <w:jc w:val="center"/>
              <w:rPr>
                <w:sz w:val="20"/>
                <w:szCs w:val="20"/>
                <w:lang w:val="kk-KZ"/>
              </w:rPr>
            </w:pPr>
          </w:p>
        </w:tc>
        <w:tc>
          <w:tcPr>
            <w:tcW w:w="8055" w:type="dxa"/>
            <w:shd w:val="clear" w:color="auto" w:fill="auto"/>
          </w:tcPr>
          <w:p w:rsidR="00F24AB3" w:rsidRPr="0014638B" w:rsidRDefault="00F24AB3" w:rsidP="00941A7A">
            <w:pPr>
              <w:tabs>
                <w:tab w:val="left" w:pos="1276"/>
              </w:tabs>
              <w:rPr>
                <w:b/>
                <w:sz w:val="20"/>
                <w:szCs w:val="20"/>
                <w:lang w:val="kk-KZ"/>
              </w:rPr>
            </w:pPr>
            <w:r w:rsidRPr="0014638B">
              <w:rPr>
                <w:b/>
                <w:sz w:val="20"/>
                <w:szCs w:val="20"/>
                <w:lang w:val="kk-KZ"/>
              </w:rPr>
              <w:t>ОБӨЖ 5. БӨЗ 5</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941A7A">
            <w:pPr>
              <w:tabs>
                <w:tab w:val="left" w:pos="1276"/>
              </w:tabs>
              <w:jc w:val="center"/>
              <w:rPr>
                <w:sz w:val="20"/>
                <w:szCs w:val="20"/>
                <w:highlight w:val="lightGray"/>
                <w:lang w:val="kk-KZ"/>
              </w:rPr>
            </w:pPr>
          </w:p>
        </w:tc>
        <w:tc>
          <w:tcPr>
            <w:tcW w:w="750" w:type="dxa"/>
            <w:shd w:val="clear" w:color="auto" w:fill="auto"/>
          </w:tcPr>
          <w:p w:rsidR="00F24AB3" w:rsidRPr="0014638B" w:rsidRDefault="00F24AB3" w:rsidP="00941A7A">
            <w:pPr>
              <w:tabs>
                <w:tab w:val="left" w:pos="1276"/>
              </w:tabs>
              <w:jc w:val="center"/>
              <w:rPr>
                <w:sz w:val="20"/>
                <w:szCs w:val="20"/>
                <w:highlight w:val="lightGray"/>
                <w:lang w:val="kk-KZ"/>
              </w:rPr>
            </w:pPr>
          </w:p>
        </w:tc>
      </w:tr>
      <w:tr w:rsidR="007860CD" w:rsidRPr="0014638B" w:rsidTr="00544EB2">
        <w:tc>
          <w:tcPr>
            <w:tcW w:w="821" w:type="dxa"/>
            <w:vMerge w:val="restart"/>
            <w:shd w:val="clear" w:color="auto" w:fill="auto"/>
          </w:tcPr>
          <w:p w:rsidR="007860CD" w:rsidRPr="0014638B" w:rsidRDefault="007860CD" w:rsidP="00941A7A">
            <w:pPr>
              <w:tabs>
                <w:tab w:val="left" w:pos="1276"/>
              </w:tabs>
              <w:jc w:val="center"/>
              <w:rPr>
                <w:sz w:val="20"/>
                <w:szCs w:val="20"/>
                <w:lang w:val="kk-KZ"/>
              </w:rPr>
            </w:pPr>
            <w:r w:rsidRPr="0014638B">
              <w:rPr>
                <w:sz w:val="20"/>
                <w:szCs w:val="20"/>
                <w:lang w:val="kk-KZ"/>
              </w:rPr>
              <w:t>14</w:t>
            </w:r>
          </w:p>
        </w:tc>
        <w:tc>
          <w:tcPr>
            <w:tcW w:w="8055" w:type="dxa"/>
            <w:shd w:val="clear" w:color="auto" w:fill="auto"/>
          </w:tcPr>
          <w:p w:rsidR="007860CD" w:rsidRPr="0014638B" w:rsidRDefault="007860CD" w:rsidP="00C437E2">
            <w:pPr>
              <w:tabs>
                <w:tab w:val="left" w:pos="1276"/>
              </w:tabs>
              <w:jc w:val="both"/>
              <w:rPr>
                <w:b/>
                <w:sz w:val="20"/>
                <w:szCs w:val="20"/>
                <w:lang w:val="kk-KZ"/>
              </w:rPr>
            </w:pPr>
            <w:r w:rsidRPr="0014638B">
              <w:rPr>
                <w:b/>
                <w:sz w:val="20"/>
                <w:szCs w:val="20"/>
                <w:lang w:val="kk-KZ"/>
              </w:rPr>
              <w:t>Д 14.</w:t>
            </w:r>
            <w:r w:rsidRPr="0014638B">
              <w:rPr>
                <w:sz w:val="20"/>
                <w:szCs w:val="20"/>
                <w:lang w:val="kk-KZ"/>
              </w:rPr>
              <w:t xml:space="preserve"> </w:t>
            </w:r>
            <w:r w:rsidRPr="00C437E2">
              <w:rPr>
                <w:sz w:val="20"/>
                <w:szCs w:val="20"/>
                <w:lang w:val="kk-KZ"/>
              </w:rPr>
              <w:t>Ұлы теңіз жолдарының ашылуы: Құрлықтағы сауда жолының құлдырауының себептері мен салдары.</w:t>
            </w:r>
          </w:p>
        </w:tc>
        <w:tc>
          <w:tcPr>
            <w:tcW w:w="852" w:type="dxa"/>
            <w:shd w:val="clear" w:color="auto" w:fill="auto"/>
          </w:tcPr>
          <w:p w:rsidR="007860CD" w:rsidRPr="0014638B" w:rsidRDefault="003574DC" w:rsidP="00941A7A">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105075" w:rsidP="00941A7A">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14.</w:t>
            </w:r>
            <w:r w:rsidRPr="0014638B">
              <w:rPr>
                <w:sz w:val="20"/>
                <w:szCs w:val="20"/>
                <w:lang w:val="kk-KZ"/>
              </w:rPr>
              <w:t xml:space="preserve"> </w:t>
            </w:r>
            <w:r w:rsidRPr="00C437E2">
              <w:rPr>
                <w:sz w:val="20"/>
                <w:szCs w:val="20"/>
                <w:lang w:val="kk-KZ"/>
              </w:rPr>
              <w:t>ЮНЕСКО-ның әлемдік мұра тізіміндегі Жібек жолы ескерткіштері.</w:t>
            </w:r>
          </w:p>
        </w:tc>
        <w:tc>
          <w:tcPr>
            <w:tcW w:w="852" w:type="dxa"/>
            <w:shd w:val="clear" w:color="auto" w:fill="auto"/>
          </w:tcPr>
          <w:p w:rsidR="007860CD" w:rsidRPr="0014638B" w:rsidRDefault="003574DC" w:rsidP="00941A7A">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105075" w:rsidP="00941A7A">
            <w:pPr>
              <w:tabs>
                <w:tab w:val="left" w:pos="1276"/>
              </w:tabs>
              <w:jc w:val="center"/>
              <w:rPr>
                <w:sz w:val="20"/>
                <w:szCs w:val="20"/>
                <w:lang w:val="kk-KZ"/>
              </w:rPr>
            </w:pPr>
            <w:r>
              <w:rPr>
                <w:sz w:val="20"/>
                <w:szCs w:val="20"/>
                <w:lang w:val="kk-KZ"/>
              </w:rPr>
              <w:t>6</w:t>
            </w:r>
          </w:p>
        </w:tc>
      </w:tr>
      <w:tr w:rsidR="007860CD" w:rsidRPr="007860CD"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 xml:space="preserve">СӨЖ </w:t>
            </w:r>
            <w:r>
              <w:rPr>
                <w:b/>
                <w:sz w:val="20"/>
                <w:szCs w:val="20"/>
                <w:lang w:val="kk-KZ"/>
              </w:rPr>
              <w:t>5</w:t>
            </w:r>
            <w:r w:rsidRPr="0014638B">
              <w:rPr>
                <w:b/>
                <w:sz w:val="20"/>
                <w:szCs w:val="20"/>
                <w:lang w:val="kk-KZ"/>
              </w:rPr>
              <w:t>.</w:t>
            </w:r>
            <w:r w:rsidRPr="0014638B">
              <w:rPr>
                <w:sz w:val="20"/>
                <w:szCs w:val="20"/>
                <w:lang w:val="kk-KZ"/>
              </w:rPr>
              <w:t xml:space="preserve"> </w:t>
            </w:r>
            <w:r w:rsidRPr="002F5D5D">
              <w:rPr>
                <w:sz w:val="20"/>
                <w:szCs w:val="20"/>
                <w:lang w:val="kk-KZ"/>
              </w:rPr>
              <w:t>Ұлы Жібек жолы және Ұлы Географиялық ашылулар: Дүниежү</w:t>
            </w:r>
            <w:r>
              <w:rPr>
                <w:sz w:val="20"/>
                <w:szCs w:val="20"/>
                <w:lang w:val="kk-KZ"/>
              </w:rPr>
              <w:t>зілік сауданың трансформациясы</w:t>
            </w:r>
            <w:r w:rsidRPr="002F5D5D">
              <w:rPr>
                <w:sz w:val="20"/>
                <w:szCs w:val="20"/>
                <w:lang w:val="kk-KZ"/>
              </w:rPr>
              <w:t xml:space="preserve"> </w:t>
            </w:r>
            <w:r>
              <w:rPr>
                <w:sz w:val="20"/>
                <w:szCs w:val="20"/>
                <w:lang w:val="kk-KZ"/>
              </w:rPr>
              <w:t>(Салыстырмалы талдау)</w:t>
            </w:r>
          </w:p>
        </w:tc>
        <w:tc>
          <w:tcPr>
            <w:tcW w:w="852" w:type="dxa"/>
            <w:shd w:val="clear" w:color="auto" w:fill="auto"/>
          </w:tcPr>
          <w:p w:rsidR="007860CD" w:rsidRPr="0014638B" w:rsidRDefault="007860CD" w:rsidP="00941A7A">
            <w:pPr>
              <w:tabs>
                <w:tab w:val="left" w:pos="1276"/>
              </w:tabs>
              <w:jc w:val="center"/>
              <w:rPr>
                <w:sz w:val="20"/>
                <w:szCs w:val="20"/>
                <w:lang w:val="kk-KZ"/>
              </w:rPr>
            </w:pPr>
          </w:p>
        </w:tc>
        <w:tc>
          <w:tcPr>
            <w:tcW w:w="750" w:type="dxa"/>
            <w:shd w:val="clear" w:color="auto" w:fill="auto"/>
          </w:tcPr>
          <w:p w:rsidR="007860CD" w:rsidRPr="0014638B" w:rsidRDefault="00105075" w:rsidP="00816DA3">
            <w:pPr>
              <w:tabs>
                <w:tab w:val="left" w:pos="1276"/>
              </w:tabs>
              <w:jc w:val="center"/>
              <w:rPr>
                <w:sz w:val="20"/>
                <w:szCs w:val="20"/>
                <w:lang w:val="kk-KZ"/>
              </w:rPr>
            </w:pPr>
            <w:r>
              <w:rPr>
                <w:sz w:val="20"/>
                <w:szCs w:val="20"/>
                <w:lang w:val="kk-KZ"/>
              </w:rPr>
              <w:t>1</w:t>
            </w:r>
            <w:r w:rsidR="007C0299">
              <w:rPr>
                <w:sz w:val="20"/>
                <w:szCs w:val="20"/>
                <w:lang w:val="kk-KZ"/>
              </w:rPr>
              <w:t>2</w:t>
            </w:r>
          </w:p>
        </w:tc>
      </w:tr>
      <w:tr w:rsidR="00F24AB3" w:rsidRPr="0014638B" w:rsidTr="00544EB2">
        <w:tc>
          <w:tcPr>
            <w:tcW w:w="821" w:type="dxa"/>
            <w:vMerge w:val="restart"/>
            <w:shd w:val="clear" w:color="auto" w:fill="auto"/>
          </w:tcPr>
          <w:p w:rsidR="00F24AB3" w:rsidRPr="0014638B" w:rsidRDefault="00F24AB3" w:rsidP="00941A7A">
            <w:pPr>
              <w:tabs>
                <w:tab w:val="left" w:pos="1276"/>
              </w:tabs>
              <w:jc w:val="center"/>
              <w:rPr>
                <w:sz w:val="20"/>
                <w:szCs w:val="20"/>
                <w:lang w:val="kk-KZ"/>
              </w:rPr>
            </w:pPr>
            <w:r w:rsidRPr="0014638B">
              <w:rPr>
                <w:sz w:val="20"/>
                <w:szCs w:val="20"/>
                <w:lang w:val="kk-KZ"/>
              </w:rPr>
              <w:t>15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15.</w:t>
            </w:r>
            <w:r w:rsidRPr="0014638B">
              <w:rPr>
                <w:sz w:val="20"/>
                <w:szCs w:val="20"/>
                <w:lang w:val="kk-KZ"/>
              </w:rPr>
              <w:t xml:space="preserve"> </w:t>
            </w:r>
            <w:r w:rsidR="009A2C49" w:rsidRPr="009A2C49">
              <w:rPr>
                <w:sz w:val="20"/>
                <w:szCs w:val="20"/>
                <w:lang w:val="kk-KZ"/>
              </w:rPr>
              <w:t>Қазіргі заманғы «Жаңа Жібек жолы»: «Бір белдеу – бір жол» жобасы және геосаяси маңызы.</w:t>
            </w:r>
          </w:p>
        </w:tc>
        <w:tc>
          <w:tcPr>
            <w:tcW w:w="852" w:type="dxa"/>
            <w:shd w:val="clear" w:color="auto" w:fill="auto"/>
          </w:tcPr>
          <w:p w:rsidR="00F24AB3" w:rsidRPr="0014638B" w:rsidRDefault="003574DC" w:rsidP="00941A7A">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941A7A">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941A7A">
            <w:pPr>
              <w:tabs>
                <w:tab w:val="left" w:pos="1276"/>
              </w:tabs>
              <w:jc w:val="center"/>
              <w:rPr>
                <w:b/>
                <w:sz w:val="20"/>
                <w:szCs w:val="20"/>
                <w:lang w:val="kk-KZ"/>
              </w:rPr>
            </w:pPr>
          </w:p>
        </w:tc>
        <w:tc>
          <w:tcPr>
            <w:tcW w:w="8055" w:type="dxa"/>
            <w:shd w:val="clear" w:color="auto" w:fill="auto"/>
          </w:tcPr>
          <w:p w:rsidR="00F24AB3" w:rsidRPr="0014638B" w:rsidRDefault="00F24AB3" w:rsidP="00254C0F">
            <w:pPr>
              <w:tabs>
                <w:tab w:val="left" w:pos="1276"/>
              </w:tabs>
              <w:rPr>
                <w:b/>
                <w:sz w:val="20"/>
                <w:szCs w:val="20"/>
                <w:lang w:val="kk-KZ"/>
              </w:rPr>
            </w:pPr>
            <w:r w:rsidRPr="0014638B">
              <w:rPr>
                <w:b/>
                <w:sz w:val="20"/>
                <w:szCs w:val="20"/>
                <w:lang w:val="kk-KZ"/>
              </w:rPr>
              <w:t>СС 15.</w:t>
            </w:r>
            <w:r w:rsidRPr="0014638B">
              <w:rPr>
                <w:sz w:val="20"/>
                <w:szCs w:val="20"/>
                <w:lang w:val="kk-KZ"/>
              </w:rPr>
              <w:t xml:space="preserve"> </w:t>
            </w:r>
            <w:r w:rsidR="00001217" w:rsidRPr="00001217">
              <w:rPr>
                <w:sz w:val="20"/>
                <w:szCs w:val="20"/>
                <w:lang w:val="kk-KZ"/>
              </w:rPr>
              <w:t>Болашаққа көзқарас: Қазіргі Қазақстанның транзиттік әлеуетін талдау (SWOT-талдау).</w:t>
            </w:r>
          </w:p>
        </w:tc>
        <w:tc>
          <w:tcPr>
            <w:tcW w:w="852" w:type="dxa"/>
            <w:shd w:val="clear" w:color="auto" w:fill="auto"/>
          </w:tcPr>
          <w:p w:rsidR="00F24AB3" w:rsidRPr="0014638B" w:rsidRDefault="003574DC" w:rsidP="00941A7A">
            <w:pPr>
              <w:tabs>
                <w:tab w:val="left" w:pos="1276"/>
              </w:tabs>
              <w:jc w:val="center"/>
              <w:rPr>
                <w:sz w:val="20"/>
                <w:szCs w:val="20"/>
                <w:lang w:val="kk-KZ"/>
              </w:rPr>
            </w:pPr>
            <w:r>
              <w:rPr>
                <w:sz w:val="20"/>
                <w:szCs w:val="20"/>
                <w:lang w:val="kk-KZ"/>
              </w:rPr>
              <w:t>3</w:t>
            </w:r>
            <w:bookmarkStart w:id="0" w:name="_GoBack"/>
            <w:bookmarkEnd w:id="0"/>
          </w:p>
        </w:tc>
        <w:tc>
          <w:tcPr>
            <w:tcW w:w="750" w:type="dxa"/>
            <w:shd w:val="clear" w:color="auto" w:fill="auto"/>
          </w:tcPr>
          <w:p w:rsidR="00F24AB3" w:rsidRPr="0014638B" w:rsidRDefault="00105075" w:rsidP="00941A7A">
            <w:pPr>
              <w:tabs>
                <w:tab w:val="left" w:pos="1276"/>
              </w:tabs>
              <w:jc w:val="center"/>
              <w:rPr>
                <w:sz w:val="20"/>
                <w:szCs w:val="20"/>
                <w:lang w:val="kk-KZ"/>
              </w:rPr>
            </w:pPr>
            <w:r>
              <w:rPr>
                <w:sz w:val="20"/>
                <w:szCs w:val="20"/>
                <w:lang w:val="kk-KZ"/>
              </w:rPr>
              <w:t>6</w:t>
            </w:r>
          </w:p>
        </w:tc>
      </w:tr>
      <w:tr w:rsidR="00F24AB3" w:rsidRPr="0014638B" w:rsidTr="00544EB2">
        <w:tc>
          <w:tcPr>
            <w:tcW w:w="9728" w:type="dxa"/>
            <w:gridSpan w:val="3"/>
          </w:tcPr>
          <w:p w:rsidR="00F24AB3" w:rsidRPr="0014638B" w:rsidRDefault="00F24AB3" w:rsidP="00941A7A">
            <w:pPr>
              <w:tabs>
                <w:tab w:val="left" w:pos="1276"/>
              </w:tabs>
              <w:rPr>
                <w:b/>
                <w:sz w:val="20"/>
                <w:szCs w:val="20"/>
                <w:lang w:val="kk-KZ"/>
              </w:rPr>
            </w:pPr>
            <w:r w:rsidRPr="0014638B">
              <w:rPr>
                <w:b/>
                <w:sz w:val="20"/>
                <w:szCs w:val="20"/>
                <w:lang w:val="kk-KZ"/>
              </w:rPr>
              <w:t>Аралық бақылау 2</w:t>
            </w:r>
          </w:p>
        </w:tc>
        <w:tc>
          <w:tcPr>
            <w:tcW w:w="750" w:type="dxa"/>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Қорытынды бақылау (емтихан)</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 xml:space="preserve">Пән үшін жиынтығы </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bl>
    <w:p w:rsidR="002A24E4" w:rsidRPr="0014638B" w:rsidRDefault="002A24E4">
      <w:pPr>
        <w:jc w:val="both"/>
        <w:rPr>
          <w:sz w:val="20"/>
          <w:szCs w:val="20"/>
          <w:lang w:val="kk-KZ"/>
        </w:rPr>
      </w:pPr>
    </w:p>
    <w:p w:rsidR="009D5186" w:rsidRPr="0014638B" w:rsidRDefault="009D5186" w:rsidP="009D5186">
      <w:pPr>
        <w:spacing w:after="120"/>
        <w:jc w:val="both"/>
        <w:rPr>
          <w:b/>
          <w:sz w:val="20"/>
          <w:szCs w:val="20"/>
          <w:lang w:val="kk-KZ"/>
        </w:rPr>
      </w:pPr>
      <w:r w:rsidRPr="0014638B">
        <w:rPr>
          <w:b/>
          <w:sz w:val="20"/>
          <w:szCs w:val="20"/>
          <w:lang w:val="kk-KZ"/>
        </w:rPr>
        <w:t>Декан     ________________________________Байгунаков Д.С.</w:t>
      </w:r>
    </w:p>
    <w:p w:rsidR="009D5186" w:rsidRPr="0014638B" w:rsidRDefault="009D5186" w:rsidP="009D5186">
      <w:pPr>
        <w:rPr>
          <w:b/>
          <w:sz w:val="20"/>
          <w:szCs w:val="20"/>
          <w:lang w:val="kk-KZ"/>
        </w:rPr>
      </w:pPr>
    </w:p>
    <w:p w:rsidR="009D5186" w:rsidRPr="0014638B" w:rsidRDefault="009D5186" w:rsidP="009D5186">
      <w:pPr>
        <w:rPr>
          <w:b/>
          <w:sz w:val="20"/>
          <w:szCs w:val="20"/>
          <w:lang w:val="kk-KZ"/>
        </w:rPr>
      </w:pPr>
      <w:r w:rsidRPr="0014638B">
        <w:rPr>
          <w:b/>
          <w:sz w:val="20"/>
          <w:szCs w:val="20"/>
          <w:lang w:val="kk-KZ"/>
        </w:rPr>
        <w:t>Oқыту және білім беру сапасы бойынша</w:t>
      </w:r>
    </w:p>
    <w:p w:rsidR="009D5186" w:rsidRPr="0014638B" w:rsidRDefault="009D5186" w:rsidP="009D5186">
      <w:pPr>
        <w:rPr>
          <w:b/>
          <w:sz w:val="20"/>
          <w:szCs w:val="20"/>
          <w:lang w:val="kk-KZ"/>
        </w:rPr>
      </w:pPr>
      <w:r w:rsidRPr="0014638B">
        <w:rPr>
          <w:b/>
          <w:sz w:val="20"/>
          <w:szCs w:val="20"/>
          <w:lang w:val="kk-KZ"/>
        </w:rPr>
        <w:t>Академиялық комитетінің төрайымы______________Бижанова М.Т.</w:t>
      </w:r>
    </w:p>
    <w:p w:rsidR="00C02199" w:rsidRDefault="00C02199" w:rsidP="009D5186">
      <w:pPr>
        <w:spacing w:after="120"/>
        <w:rPr>
          <w:b/>
          <w:sz w:val="20"/>
          <w:szCs w:val="20"/>
          <w:lang w:val="kk-KZ"/>
        </w:rPr>
      </w:pPr>
    </w:p>
    <w:p w:rsidR="009D5186" w:rsidRDefault="009D5186" w:rsidP="009D5186">
      <w:pPr>
        <w:spacing w:after="120"/>
        <w:rPr>
          <w:b/>
          <w:sz w:val="20"/>
          <w:szCs w:val="20"/>
          <w:lang w:val="kk-KZ"/>
        </w:rPr>
      </w:pPr>
      <w:r w:rsidRPr="0014638B">
        <w:rPr>
          <w:b/>
          <w:sz w:val="20"/>
          <w:szCs w:val="20"/>
          <w:lang w:val="kk-KZ"/>
        </w:rPr>
        <w:t>Кафедра меңгерушісі ______________________Жұматаев Р.С.</w:t>
      </w:r>
    </w:p>
    <w:p w:rsidR="002A24E4" w:rsidRPr="0014638B" w:rsidRDefault="002A24E4" w:rsidP="009D5186">
      <w:pPr>
        <w:spacing w:after="120"/>
        <w:rPr>
          <w:b/>
          <w:sz w:val="20"/>
          <w:szCs w:val="20"/>
          <w:lang w:val="kk-KZ"/>
        </w:rPr>
      </w:pPr>
    </w:p>
    <w:p w:rsidR="009D5186" w:rsidRPr="0014638B" w:rsidRDefault="009D5186" w:rsidP="009D5186">
      <w:pPr>
        <w:rPr>
          <w:b/>
          <w:sz w:val="20"/>
          <w:szCs w:val="20"/>
          <w:lang w:val="kk-KZ"/>
        </w:rPr>
      </w:pPr>
      <w:r w:rsidRPr="0014638B">
        <w:rPr>
          <w:b/>
          <w:sz w:val="20"/>
          <w:szCs w:val="20"/>
          <w:lang w:val="kk-KZ"/>
        </w:rPr>
        <w:t xml:space="preserve">Дәріскер __________________________________ </w:t>
      </w:r>
      <w:r w:rsidR="00001217" w:rsidRPr="0062720E">
        <w:rPr>
          <w:b/>
          <w:sz w:val="20"/>
          <w:szCs w:val="20"/>
          <w:lang w:val="kk-KZ"/>
        </w:rPr>
        <w:t>Ақымбек Е.Ш.</w:t>
      </w:r>
    </w:p>
    <w:p w:rsidR="00206E46" w:rsidRPr="0014638B" w:rsidRDefault="00206E46">
      <w:pPr>
        <w:rPr>
          <w:sz w:val="20"/>
          <w:szCs w:val="20"/>
          <w:lang w:val="kk-KZ"/>
        </w:rPr>
      </w:pPr>
    </w:p>
    <w:p w:rsidR="004947F8" w:rsidRPr="0014638B" w:rsidRDefault="004947F8">
      <w:pPr>
        <w:rPr>
          <w:sz w:val="20"/>
          <w:szCs w:val="20"/>
          <w:lang w:val="kk-KZ"/>
        </w:rPr>
        <w:sectPr w:rsidR="004947F8" w:rsidRPr="0014638B" w:rsidSect="00C055D3">
          <w:pgSz w:w="11906" w:h="16838"/>
          <w:pgMar w:top="568" w:right="850" w:bottom="1418" w:left="1701" w:header="708" w:footer="708" w:gutter="0"/>
          <w:pgNumType w:start="1"/>
          <w:cols w:space="720"/>
        </w:sectPr>
      </w:pPr>
    </w:p>
    <w:tbl>
      <w:tblPr>
        <w:tblW w:w="15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2644"/>
        <w:gridCol w:w="2694"/>
        <w:gridCol w:w="2722"/>
        <w:gridCol w:w="2552"/>
        <w:gridCol w:w="2269"/>
      </w:tblGrid>
      <w:tr w:rsidR="00347A4E" w:rsidRPr="0014638B" w:rsidTr="00BC2C90">
        <w:tc>
          <w:tcPr>
            <w:tcW w:w="2574" w:type="dxa"/>
            <w:vMerge w:val="restart"/>
            <w:tcBorders>
              <w:top w:val="single" w:sz="4" w:space="0" w:color="auto"/>
              <w:left w:val="single" w:sz="4" w:space="0" w:color="auto"/>
              <w:bottom w:val="single" w:sz="4" w:space="0" w:color="auto"/>
              <w:right w:val="single" w:sz="4" w:space="0" w:color="auto"/>
            </w:tcBorders>
            <w:shd w:val="clear" w:color="auto" w:fill="B8CCE4"/>
          </w:tcPr>
          <w:p w:rsidR="00347A4E" w:rsidRPr="0014638B" w:rsidRDefault="00347A4E" w:rsidP="00BC2C90">
            <w:pPr>
              <w:rPr>
                <w:b/>
                <w:bCs/>
                <w:kern w:val="2"/>
                <w:lang w:val="kk-KZ"/>
              </w:rPr>
            </w:pPr>
            <w:r w:rsidRPr="0014638B">
              <w:rPr>
                <w:b/>
                <w:bCs/>
                <w:lang w:val="kk-KZ"/>
              </w:rPr>
              <w:lastRenderedPageBreak/>
              <w:t>Критерий/ балл</w:t>
            </w:r>
          </w:p>
          <w:p w:rsidR="00347A4E" w:rsidRPr="0014638B" w:rsidRDefault="00347A4E" w:rsidP="00BC2C90">
            <w:pPr>
              <w:rPr>
                <w:b/>
                <w:bCs/>
                <w:kern w:val="2"/>
                <w:lang w:val="kk-KZ"/>
              </w:rPr>
            </w:pPr>
          </w:p>
        </w:tc>
        <w:tc>
          <w:tcPr>
            <w:tcW w:w="12876" w:type="dxa"/>
            <w:gridSpan w:val="5"/>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lang w:val="kk-KZ"/>
              </w:rPr>
              <w:t>ДЕСКРИПТОРЛАР</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«Өте жақсы» </w:t>
            </w:r>
            <w:r w:rsidRPr="0014638B">
              <w:rPr>
                <w:color w:val="000000"/>
                <w:lang w:val="kk-KZ"/>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«Жақсы» </w:t>
            </w:r>
            <w:r w:rsidRPr="0014638B">
              <w:rPr>
                <w:color w:val="000000"/>
                <w:lang w:val="kk-KZ"/>
              </w:rPr>
              <w:t xml:space="preserve">  </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4"/>
                <w:lang w:val="kk-KZ"/>
              </w:rPr>
              <w:t>Қанағаттанарлық</w:t>
            </w:r>
            <w:r w:rsidRPr="0014638B">
              <w:rPr>
                <w:b/>
                <w:bCs/>
                <w:color w:val="000000"/>
                <w:lang w:val="kk-KZ"/>
              </w:rPr>
              <w:t>» </w:t>
            </w:r>
            <w:r w:rsidRPr="0014638B">
              <w:rPr>
                <w:color w:val="000000"/>
                <w:lang w:val="kk-KZ"/>
              </w:rPr>
              <w:t xml:space="preserve">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
                <w:lang w:val="kk-KZ"/>
              </w:rPr>
              <w:t>Қанағаттанарлықсыз</w:t>
            </w:r>
            <w:r w:rsidRPr="0014638B">
              <w:rPr>
                <w:b/>
                <w:bCs/>
                <w:color w:val="000000"/>
                <w:lang w:val="kk-KZ"/>
              </w:rPr>
              <w:t>» </w:t>
            </w:r>
            <w:r w:rsidRPr="0014638B">
              <w:rPr>
                <w:color w:val="000000"/>
                <w:lang w:val="kk-KZ"/>
              </w:rPr>
              <w:t xml:space="preserve">  </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kern w:val="2"/>
                <w:lang w:val="kk-KZ"/>
              </w:rPr>
            </w:pPr>
            <w:r w:rsidRPr="0014638B">
              <w:rPr>
                <w:rFonts w:eastAsia="VWXFY+ArialMT"/>
                <w:b/>
                <w:bCs/>
                <w:color w:val="000000"/>
                <w:lang w:val="kk-KZ"/>
              </w:rPr>
              <w:t>90–100% (27-30 балл)</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3"/>
                <w:kern w:val="2"/>
                <w:lang w:val="kk-KZ"/>
              </w:rPr>
            </w:pPr>
            <w:r w:rsidRPr="0014638B">
              <w:rPr>
                <w:rFonts w:eastAsia="VWXFY+ArialMT"/>
                <w:b/>
                <w:bCs/>
                <w:color w:val="000000"/>
                <w:lang w:val="kk-KZ"/>
              </w:rPr>
              <w:t>70–89% (21-26 балл)</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4"/>
                <w:kern w:val="2"/>
                <w:lang w:val="kk-KZ"/>
              </w:rPr>
            </w:pPr>
            <w:r w:rsidRPr="0014638B">
              <w:rPr>
                <w:rFonts w:eastAsia="VWXFY+ArialMT"/>
                <w:b/>
                <w:bCs/>
                <w:color w:val="000000"/>
                <w:lang w:val="kk-KZ"/>
              </w:rPr>
              <w:t>50–69% (15-20 балл)</w:t>
            </w:r>
          </w:p>
        </w:tc>
        <w:tc>
          <w:tcPr>
            <w:tcW w:w="255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25–49% (8-14 балл)</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0–24% (0-7 балл)</w:t>
            </w:r>
          </w:p>
        </w:tc>
      </w:tr>
      <w:tr w:rsidR="00347A4E" w:rsidRPr="003574DC"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Курстың теориясы мен тұжырымдамасын білу және түсіну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jc w:val="both"/>
              <w:textAlignment w:val="baseline"/>
              <w:rPr>
                <w:b/>
                <w:bCs/>
                <w:kern w:val="2"/>
                <w:lang w:val="kk-KZ"/>
              </w:rPr>
            </w:pPr>
            <w:r w:rsidRPr="0014638B">
              <w:rPr>
                <w:bCs/>
                <w:lang w:val="kk-KZ"/>
              </w:rPr>
              <w:t>"Өте жақсы" деген баға  Қазақстанның ескерткіштерінің даму кезеңдерін талдап, археологиялық ескерткіштің қай мәдениетке жататынын егжей-тегжейлі дәлелдеп, әр археологиялық мәдениеттің өзіндік ерекшелігіне тән белгілерді анықтап, аудиторияда өткен сабақты толық меңгеріп, терең  ғылыми тұжырым жасап, үш сұрақтың толық ашылуы</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"Жақсы" деген баға барлық жауап толық, бірақ кейбір мәселелер  қамтылмаған, археологиялық ескерткіштерінің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b/>
                <w:bCs/>
                <w:kern w:val="2"/>
                <w:lang w:val="kk-KZ"/>
              </w:rPr>
            </w:pPr>
            <w:r w:rsidRPr="0014638B">
              <w:rPr>
                <w:bCs/>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55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jc w:val="both"/>
              <w:rPr>
                <w:kern w:val="2"/>
                <w:lang w:val="kk-KZ"/>
              </w:rPr>
            </w:pPr>
            <w:r w:rsidRPr="0014638B">
              <w:rPr>
                <w:lang w:val="kk-KZ"/>
              </w:rPr>
              <w:t>Қойылған сұрақтарға дұрыс жауап жазбай, қате дәлелдеу, дұрыс емес қорытынды жасау.</w:t>
            </w:r>
          </w:p>
          <w:p w:rsidR="00347A4E" w:rsidRPr="0014638B" w:rsidRDefault="00347A4E" w:rsidP="00BC2C90">
            <w:pPr>
              <w:jc w:val="both"/>
              <w:rPr>
                <w:b/>
                <w:bCs/>
                <w:kern w:val="2"/>
                <w:lang w:val="kk-KZ"/>
              </w:rPr>
            </w:pP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Негізгі ұғымдарды, теорияларды білмеу.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Таңдалған әдістеме мен технологияны нақты практикалық тапсырмаларға қолдану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Археологиялық ескерткіштерге қатысты сұрақтарды толық орындау, қойылған сұрақтардың мазмұнын ашу, курстың практикалық мәселелерін шешу.</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Оқу тапсырмасын ішінара орындау, курстың практикалық міндеттерін толық  аша алмау, ғылыми тұжырымдарды дұрыс жеткізе алмау.</w:t>
            </w:r>
          </w:p>
        </w:tc>
        <w:tc>
          <w:tcPr>
            <w:tcW w:w="272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rPr>
                <w:rStyle w:val="eop"/>
                <w:lang w:val="kk-KZ"/>
              </w:rPr>
            </w:pPr>
            <w:r w:rsidRPr="0014638B">
              <w:rPr>
                <w:rStyle w:val="eop"/>
                <w:lang w:val="kk-KZ"/>
              </w:rPr>
              <w:t>Негізгі дереккөздерге тиісті және орынды сілтемелер беріледі. </w:t>
            </w:r>
          </w:p>
          <w:p w:rsidR="00347A4E" w:rsidRPr="0014638B" w:rsidRDefault="00347A4E" w:rsidP="00BC2C90">
            <w:pPr>
              <w:pStyle w:val="aff0"/>
              <w:spacing w:before="0" w:beforeAutospacing="0" w:after="0" w:afterAutospacing="0"/>
              <w:rPr>
                <w:lang w:val="kk-KZ"/>
              </w:rPr>
            </w:pPr>
            <w:r w:rsidRPr="0014638B">
              <w:rPr>
                <w:lang w:val="kk-KZ"/>
              </w:rPr>
              <w:t>практикалық Ұсынымдар маңыздылау емес, мұқият талдауға негізделмеген және таяз. Дәлелдер ү</w:t>
            </w:r>
            <w:r w:rsidRPr="0014638B">
              <w:rPr>
                <w:kern w:val="2"/>
                <w:lang w:val="kk-KZ"/>
              </w:rPr>
              <w:t>стіртін қолданылады.</w:t>
            </w:r>
          </w:p>
          <w:p w:rsidR="00347A4E" w:rsidRPr="0014638B" w:rsidRDefault="00347A4E" w:rsidP="00BC2C90">
            <w:pPr>
              <w:pStyle w:val="aff0"/>
              <w:spacing w:before="0" w:beforeAutospacing="0" w:after="0" w:afterAutospacing="0"/>
              <w:rPr>
                <w:kern w:val="2"/>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 xml:space="preserve">Тапсырманы шешудің ұтымсыз әдісі қолданылған, сұрақтар жалпылама жазылған, </w:t>
            </w:r>
            <w:r w:rsidRPr="0014638B">
              <w:rPr>
                <w:rStyle w:val="normaltextrun"/>
                <w:lang w:val="kk-KZ"/>
              </w:rPr>
              <w:t>зерттеулерді аз немесе мүлдем қолданбаған,</w:t>
            </w:r>
            <w:r w:rsidRPr="0014638B">
              <w:rPr>
                <w:lang w:val="kk-KZ"/>
              </w:rPr>
              <w:t xml:space="preserve"> нормадан асатын қателіктер мен кемшіліктер бар.</w:t>
            </w: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contextualSpacing/>
              <w:textAlignment w:val="baseline"/>
              <w:rPr>
                <w:bCs/>
                <w:kern w:val="2"/>
                <w:lang w:val="kk-KZ"/>
              </w:rPr>
            </w:pPr>
            <w:r w:rsidRPr="0014638B">
              <w:rPr>
                <w:bCs/>
                <w:lang w:val="kk-KZ"/>
              </w:rPr>
              <w:t>Оқу тапсырмасын толық орындап, қойылған сұраққа жан-жақты, дәлелді жауап беру, курстың практикалық мәселелерін шешу.</w:t>
            </w:r>
          </w:p>
          <w:p w:rsidR="00347A4E" w:rsidRPr="0014638B" w:rsidRDefault="00347A4E" w:rsidP="00BC2C90">
            <w:pPr>
              <w:shd w:val="clear" w:color="auto" w:fill="FFFFFF"/>
              <w:contextualSpacing/>
              <w:textAlignment w:val="baseline"/>
              <w:rPr>
                <w:b/>
                <w:bCs/>
                <w:kern w:val="2"/>
                <w:lang w:val="kk-KZ"/>
              </w:rPr>
            </w:pPr>
            <w:r w:rsidRPr="0014638B">
              <w:rPr>
                <w:bCs/>
                <w:lang w:val="kk-KZ"/>
              </w:rPr>
              <w:t>Археология ғылымындағы терминдерді қолдану, ғылыми тұжырымдар жасау.</w:t>
            </w:r>
          </w:p>
        </w:tc>
        <w:tc>
          <w:tcPr>
            <w:tcW w:w="2693"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347A4E" w:rsidRPr="0014638B" w:rsidRDefault="00347A4E" w:rsidP="00BC2C90">
            <w:pPr>
              <w:rPr>
                <w:b/>
                <w:bCs/>
                <w:kern w:val="2"/>
                <w:lang w:val="kk-KZ"/>
              </w:rPr>
            </w:pP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b/>
                <w:bCs/>
                <w:kern w:val="2"/>
                <w:lang w:val="kk-KZ"/>
              </w:rPr>
            </w:pPr>
            <w:r w:rsidRPr="0014638B">
              <w:rPr>
                <w:bCs/>
                <w:kern w:val="2"/>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2268"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jc w:val="both"/>
              <w:rPr>
                <w:kern w:val="2"/>
                <w:lang w:val="kk-KZ"/>
              </w:rPr>
            </w:pPr>
            <w:r w:rsidRPr="0014638B">
              <w:rPr>
                <w:kern w:val="2"/>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347A4E" w:rsidRPr="0014638B" w:rsidRDefault="00347A4E" w:rsidP="00BC2C90">
            <w:pPr>
              <w:pStyle w:val="aff0"/>
              <w:spacing w:before="0" w:beforeAutospacing="0" w:after="0" w:afterAutospacing="0"/>
              <w:rPr>
                <w:kern w:val="2"/>
                <w:lang w:val="kk-KZ"/>
              </w:rPr>
            </w:pPr>
          </w:p>
        </w:tc>
      </w:tr>
    </w:tbl>
    <w:p w:rsidR="00347A4E" w:rsidRPr="0014638B" w:rsidRDefault="00347A4E" w:rsidP="00347A4E">
      <w:pPr>
        <w:rPr>
          <w:rFonts w:eastAsia="KPSPR+TimesNewRomanPSMT"/>
          <w:color w:val="000000"/>
          <w:spacing w:val="1"/>
          <w:w w:val="103"/>
          <w:kern w:val="2"/>
          <w:lang w:val="kk-KZ"/>
        </w:rPr>
      </w:pPr>
    </w:p>
    <w:p w:rsidR="00347A4E" w:rsidRPr="0014638B" w:rsidRDefault="00347A4E" w:rsidP="00347A4E">
      <w:pPr>
        <w:rPr>
          <w:lang w:val="kk-KZ"/>
        </w:rPr>
      </w:pPr>
      <w:r w:rsidRPr="0014638B">
        <w:rPr>
          <w:rFonts w:eastAsia="KPSPR+TimesNewRomanPSMT"/>
          <w:color w:val="000000"/>
          <w:spacing w:val="1"/>
          <w:w w:val="103"/>
          <w:lang w:val="kk-KZ"/>
        </w:rPr>
        <w:t>Емтихан билеттері 3 сұрақтан тұрады. Дұрыс орындалған тапсырмалар үшін ең көбі-100 балл, оның ішінде бірінші сұраққа – 33 балл, екінші сұраққа-33 балл, үшінші сұраққа - 34 балл.</w:t>
      </w:r>
    </w:p>
    <w:p w:rsidR="000A6617" w:rsidRPr="0014638B" w:rsidRDefault="000A6617" w:rsidP="000E08F6">
      <w:pPr>
        <w:pStyle w:val="paragraph"/>
        <w:spacing w:before="0" w:beforeAutospacing="0" w:after="0" w:afterAutospacing="0"/>
        <w:jc w:val="center"/>
        <w:textAlignment w:val="baseline"/>
        <w:rPr>
          <w:sz w:val="20"/>
          <w:szCs w:val="20"/>
          <w:lang w:val="kk-KZ"/>
        </w:rPr>
      </w:pPr>
    </w:p>
    <w:sectPr w:rsidR="000A6617" w:rsidRPr="0014638B" w:rsidSect="00996AC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F5" w:rsidRDefault="00CC4CF5" w:rsidP="004C6A23">
      <w:r>
        <w:separator/>
      </w:r>
    </w:p>
  </w:endnote>
  <w:endnote w:type="continuationSeparator" w:id="0">
    <w:p w:rsidR="00CC4CF5" w:rsidRDefault="00CC4CF5" w:rsidP="004C6A23">
      <w:r>
        <w:continuationSeparator/>
      </w:r>
    </w:p>
  </w:endnote>
  <w:endnote w:type="continuationNotice" w:id="1">
    <w:p w:rsidR="00CC4CF5" w:rsidRDefault="00CC4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F5" w:rsidRDefault="00CC4CF5" w:rsidP="004C6A23">
      <w:r>
        <w:separator/>
      </w:r>
    </w:p>
  </w:footnote>
  <w:footnote w:type="continuationSeparator" w:id="0">
    <w:p w:rsidR="00CC4CF5" w:rsidRDefault="00CC4CF5" w:rsidP="004C6A23">
      <w:r>
        <w:continuationSeparator/>
      </w:r>
    </w:p>
  </w:footnote>
  <w:footnote w:type="continuationNotice" w:id="1">
    <w:p w:rsidR="00CC4CF5" w:rsidRDefault="00CC4CF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F2543D"/>
    <w:multiLevelType w:val="hybridMultilevel"/>
    <w:tmpl w:val="D53053E6"/>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DD6E88F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217"/>
    <w:rsid w:val="00001D00"/>
    <w:rsid w:val="000023AC"/>
    <w:rsid w:val="0000266D"/>
    <w:rsid w:val="000036B2"/>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10FA"/>
    <w:rsid w:val="00072014"/>
    <w:rsid w:val="00076BBA"/>
    <w:rsid w:val="00080984"/>
    <w:rsid w:val="00080FF0"/>
    <w:rsid w:val="0008410D"/>
    <w:rsid w:val="0008541E"/>
    <w:rsid w:val="000936D2"/>
    <w:rsid w:val="000937F6"/>
    <w:rsid w:val="000955E8"/>
    <w:rsid w:val="0009799E"/>
    <w:rsid w:val="00097DCE"/>
    <w:rsid w:val="000A30E3"/>
    <w:rsid w:val="000A447E"/>
    <w:rsid w:val="000A64C4"/>
    <w:rsid w:val="000A6617"/>
    <w:rsid w:val="000B228A"/>
    <w:rsid w:val="000B706D"/>
    <w:rsid w:val="000B768C"/>
    <w:rsid w:val="000C29CE"/>
    <w:rsid w:val="000C2E1B"/>
    <w:rsid w:val="000C68BD"/>
    <w:rsid w:val="000C741D"/>
    <w:rsid w:val="000E048B"/>
    <w:rsid w:val="000E08F6"/>
    <w:rsid w:val="000E1A39"/>
    <w:rsid w:val="000E3AA2"/>
    <w:rsid w:val="000E3B00"/>
    <w:rsid w:val="000E5A3B"/>
    <w:rsid w:val="000E5D82"/>
    <w:rsid w:val="000E7B93"/>
    <w:rsid w:val="000F2D2E"/>
    <w:rsid w:val="000F5866"/>
    <w:rsid w:val="00102115"/>
    <w:rsid w:val="00105075"/>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638B"/>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C0F"/>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24E4"/>
    <w:rsid w:val="002A5787"/>
    <w:rsid w:val="002A5F34"/>
    <w:rsid w:val="002A6C44"/>
    <w:rsid w:val="002A6DD3"/>
    <w:rsid w:val="002A740A"/>
    <w:rsid w:val="002B4684"/>
    <w:rsid w:val="002B5B04"/>
    <w:rsid w:val="002B69DB"/>
    <w:rsid w:val="002B6E66"/>
    <w:rsid w:val="002C05CD"/>
    <w:rsid w:val="002C0F20"/>
    <w:rsid w:val="002C1D33"/>
    <w:rsid w:val="002C6116"/>
    <w:rsid w:val="002C79B4"/>
    <w:rsid w:val="002D47ED"/>
    <w:rsid w:val="002E28AC"/>
    <w:rsid w:val="002E6297"/>
    <w:rsid w:val="002F002D"/>
    <w:rsid w:val="002F1A09"/>
    <w:rsid w:val="002F2C36"/>
    <w:rsid w:val="002F4892"/>
    <w:rsid w:val="002F5D5D"/>
    <w:rsid w:val="002F719E"/>
    <w:rsid w:val="002F7F65"/>
    <w:rsid w:val="0030037A"/>
    <w:rsid w:val="003004B3"/>
    <w:rsid w:val="00301E92"/>
    <w:rsid w:val="0030728E"/>
    <w:rsid w:val="00311121"/>
    <w:rsid w:val="003126D5"/>
    <w:rsid w:val="003179A4"/>
    <w:rsid w:val="0032252A"/>
    <w:rsid w:val="00323280"/>
    <w:rsid w:val="00323908"/>
    <w:rsid w:val="00325DC8"/>
    <w:rsid w:val="00330851"/>
    <w:rsid w:val="00334A17"/>
    <w:rsid w:val="003354BB"/>
    <w:rsid w:val="00337B25"/>
    <w:rsid w:val="0034309A"/>
    <w:rsid w:val="00343F7D"/>
    <w:rsid w:val="00347A4E"/>
    <w:rsid w:val="003574DC"/>
    <w:rsid w:val="00361A10"/>
    <w:rsid w:val="00362E3D"/>
    <w:rsid w:val="00365EF8"/>
    <w:rsid w:val="00366E25"/>
    <w:rsid w:val="00372704"/>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1D2"/>
    <w:rsid w:val="003B4589"/>
    <w:rsid w:val="003B57C0"/>
    <w:rsid w:val="003B65F5"/>
    <w:rsid w:val="003B798B"/>
    <w:rsid w:val="003C08C9"/>
    <w:rsid w:val="003C1155"/>
    <w:rsid w:val="003C29AA"/>
    <w:rsid w:val="003C747F"/>
    <w:rsid w:val="003D0455"/>
    <w:rsid w:val="003D4B0A"/>
    <w:rsid w:val="003D69B3"/>
    <w:rsid w:val="003E5B0B"/>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1B5C"/>
    <w:rsid w:val="00443002"/>
    <w:rsid w:val="00444557"/>
    <w:rsid w:val="0045560C"/>
    <w:rsid w:val="00455784"/>
    <w:rsid w:val="00457207"/>
    <w:rsid w:val="004637B8"/>
    <w:rsid w:val="00467360"/>
    <w:rsid w:val="0047041B"/>
    <w:rsid w:val="00470429"/>
    <w:rsid w:val="00470BEA"/>
    <w:rsid w:val="00471A80"/>
    <w:rsid w:val="00472EEC"/>
    <w:rsid w:val="00473706"/>
    <w:rsid w:val="0047485F"/>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8BF"/>
    <w:rsid w:val="004F72CF"/>
    <w:rsid w:val="00501106"/>
    <w:rsid w:val="00501B29"/>
    <w:rsid w:val="00501CF9"/>
    <w:rsid w:val="00510B65"/>
    <w:rsid w:val="005133C4"/>
    <w:rsid w:val="005139F9"/>
    <w:rsid w:val="00517B82"/>
    <w:rsid w:val="00522C00"/>
    <w:rsid w:val="00530C39"/>
    <w:rsid w:val="005326DC"/>
    <w:rsid w:val="00533B39"/>
    <w:rsid w:val="0053541C"/>
    <w:rsid w:val="00535DED"/>
    <w:rsid w:val="0054159E"/>
    <w:rsid w:val="00541947"/>
    <w:rsid w:val="00541D7F"/>
    <w:rsid w:val="00544EB2"/>
    <w:rsid w:val="00547537"/>
    <w:rsid w:val="00550A65"/>
    <w:rsid w:val="005521D3"/>
    <w:rsid w:val="00553C1F"/>
    <w:rsid w:val="005563D0"/>
    <w:rsid w:val="00556C7C"/>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296"/>
    <w:rsid w:val="005B2808"/>
    <w:rsid w:val="005B48EF"/>
    <w:rsid w:val="005B69F9"/>
    <w:rsid w:val="005C0EF6"/>
    <w:rsid w:val="005C26DF"/>
    <w:rsid w:val="005C30CC"/>
    <w:rsid w:val="005C4636"/>
    <w:rsid w:val="005C5690"/>
    <w:rsid w:val="005C606A"/>
    <w:rsid w:val="005C6A89"/>
    <w:rsid w:val="005C6EFD"/>
    <w:rsid w:val="005D3CC1"/>
    <w:rsid w:val="005D4340"/>
    <w:rsid w:val="005E0778"/>
    <w:rsid w:val="005E1BEA"/>
    <w:rsid w:val="005E2FF8"/>
    <w:rsid w:val="005E7456"/>
    <w:rsid w:val="005F0F19"/>
    <w:rsid w:val="005F20B2"/>
    <w:rsid w:val="005F3C89"/>
    <w:rsid w:val="005F518B"/>
    <w:rsid w:val="005F5956"/>
    <w:rsid w:val="00600CB0"/>
    <w:rsid w:val="00602F38"/>
    <w:rsid w:val="006035C2"/>
    <w:rsid w:val="00603E19"/>
    <w:rsid w:val="00604ED5"/>
    <w:rsid w:val="00607C12"/>
    <w:rsid w:val="00611D64"/>
    <w:rsid w:val="006126F0"/>
    <w:rsid w:val="0061299D"/>
    <w:rsid w:val="0061369D"/>
    <w:rsid w:val="00615C78"/>
    <w:rsid w:val="00615E49"/>
    <w:rsid w:val="0061708D"/>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77B"/>
    <w:rsid w:val="00755C96"/>
    <w:rsid w:val="00756F4E"/>
    <w:rsid w:val="00757123"/>
    <w:rsid w:val="0076487E"/>
    <w:rsid w:val="00766EC6"/>
    <w:rsid w:val="00774684"/>
    <w:rsid w:val="00775307"/>
    <w:rsid w:val="0077543C"/>
    <w:rsid w:val="00776EA5"/>
    <w:rsid w:val="0078340B"/>
    <w:rsid w:val="007847EF"/>
    <w:rsid w:val="007860CD"/>
    <w:rsid w:val="00787D95"/>
    <w:rsid w:val="00792E68"/>
    <w:rsid w:val="007964B1"/>
    <w:rsid w:val="00796885"/>
    <w:rsid w:val="007A26C4"/>
    <w:rsid w:val="007A35E9"/>
    <w:rsid w:val="007A4C24"/>
    <w:rsid w:val="007A68F5"/>
    <w:rsid w:val="007B0082"/>
    <w:rsid w:val="007B696B"/>
    <w:rsid w:val="007B6A6C"/>
    <w:rsid w:val="007B6B24"/>
    <w:rsid w:val="007C0299"/>
    <w:rsid w:val="007C220D"/>
    <w:rsid w:val="007C3AF9"/>
    <w:rsid w:val="007D5664"/>
    <w:rsid w:val="007E0086"/>
    <w:rsid w:val="007E0963"/>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6DA3"/>
    <w:rsid w:val="008172FE"/>
    <w:rsid w:val="00820CCC"/>
    <w:rsid w:val="00821976"/>
    <w:rsid w:val="0082339C"/>
    <w:rsid w:val="00830F23"/>
    <w:rsid w:val="008358C3"/>
    <w:rsid w:val="00835EA8"/>
    <w:rsid w:val="00844BD1"/>
    <w:rsid w:val="00844D39"/>
    <w:rsid w:val="00846543"/>
    <w:rsid w:val="0084687B"/>
    <w:rsid w:val="00852424"/>
    <w:rsid w:val="00852FCB"/>
    <w:rsid w:val="00854136"/>
    <w:rsid w:val="00855426"/>
    <w:rsid w:val="008560ED"/>
    <w:rsid w:val="008642A4"/>
    <w:rsid w:val="008643BC"/>
    <w:rsid w:val="008677A1"/>
    <w:rsid w:val="00872B08"/>
    <w:rsid w:val="00872B1A"/>
    <w:rsid w:val="00875267"/>
    <w:rsid w:val="00876EB4"/>
    <w:rsid w:val="0088018E"/>
    <w:rsid w:val="00881BC6"/>
    <w:rsid w:val="00885248"/>
    <w:rsid w:val="00887042"/>
    <w:rsid w:val="008903D1"/>
    <w:rsid w:val="0089080D"/>
    <w:rsid w:val="008913C1"/>
    <w:rsid w:val="008939ED"/>
    <w:rsid w:val="00896D2E"/>
    <w:rsid w:val="008A3D64"/>
    <w:rsid w:val="008B49DF"/>
    <w:rsid w:val="008B5B8B"/>
    <w:rsid w:val="008B6044"/>
    <w:rsid w:val="008C05E2"/>
    <w:rsid w:val="008C07FC"/>
    <w:rsid w:val="008C1D71"/>
    <w:rsid w:val="008D18EC"/>
    <w:rsid w:val="008D1CCF"/>
    <w:rsid w:val="008D2064"/>
    <w:rsid w:val="008D223A"/>
    <w:rsid w:val="008D2AD4"/>
    <w:rsid w:val="008D5E42"/>
    <w:rsid w:val="008D5F6A"/>
    <w:rsid w:val="008E194B"/>
    <w:rsid w:val="008E251C"/>
    <w:rsid w:val="008E2E8F"/>
    <w:rsid w:val="008E5972"/>
    <w:rsid w:val="008E79AA"/>
    <w:rsid w:val="008F25AE"/>
    <w:rsid w:val="008F4180"/>
    <w:rsid w:val="008F65F1"/>
    <w:rsid w:val="008F66D7"/>
    <w:rsid w:val="008F7138"/>
    <w:rsid w:val="0090036D"/>
    <w:rsid w:val="00902A88"/>
    <w:rsid w:val="00911676"/>
    <w:rsid w:val="00912DA2"/>
    <w:rsid w:val="009149B6"/>
    <w:rsid w:val="00916B94"/>
    <w:rsid w:val="00920878"/>
    <w:rsid w:val="00923A42"/>
    <w:rsid w:val="00923E03"/>
    <w:rsid w:val="0092481B"/>
    <w:rsid w:val="00925896"/>
    <w:rsid w:val="00925A0F"/>
    <w:rsid w:val="00926A96"/>
    <w:rsid w:val="00931DE8"/>
    <w:rsid w:val="009349EE"/>
    <w:rsid w:val="00935F4E"/>
    <w:rsid w:val="00935F66"/>
    <w:rsid w:val="00937371"/>
    <w:rsid w:val="00941A7A"/>
    <w:rsid w:val="009422CE"/>
    <w:rsid w:val="009504CF"/>
    <w:rsid w:val="0095117F"/>
    <w:rsid w:val="00953962"/>
    <w:rsid w:val="00954001"/>
    <w:rsid w:val="0095638B"/>
    <w:rsid w:val="009563F1"/>
    <w:rsid w:val="0095677B"/>
    <w:rsid w:val="00956B6C"/>
    <w:rsid w:val="00962F7D"/>
    <w:rsid w:val="00964A43"/>
    <w:rsid w:val="00965735"/>
    <w:rsid w:val="00967D07"/>
    <w:rsid w:val="0097441F"/>
    <w:rsid w:val="009746F5"/>
    <w:rsid w:val="00977EC4"/>
    <w:rsid w:val="00982F4C"/>
    <w:rsid w:val="00992B40"/>
    <w:rsid w:val="009930CB"/>
    <w:rsid w:val="0099766F"/>
    <w:rsid w:val="009A2C49"/>
    <w:rsid w:val="009A44E4"/>
    <w:rsid w:val="009A78B4"/>
    <w:rsid w:val="009B21D3"/>
    <w:rsid w:val="009B3E17"/>
    <w:rsid w:val="009B6838"/>
    <w:rsid w:val="009B7F2B"/>
    <w:rsid w:val="009C0E8D"/>
    <w:rsid w:val="009C1790"/>
    <w:rsid w:val="009C2765"/>
    <w:rsid w:val="009C29E7"/>
    <w:rsid w:val="009D449C"/>
    <w:rsid w:val="009D5186"/>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772E"/>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84F"/>
    <w:rsid w:val="00A87E41"/>
    <w:rsid w:val="00A9530A"/>
    <w:rsid w:val="00A955F4"/>
    <w:rsid w:val="00A9673E"/>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529B"/>
    <w:rsid w:val="00B37BBB"/>
    <w:rsid w:val="00B40560"/>
    <w:rsid w:val="00B41B1D"/>
    <w:rsid w:val="00B43A2C"/>
    <w:rsid w:val="00B44E6D"/>
    <w:rsid w:val="00B47334"/>
    <w:rsid w:val="00B5382C"/>
    <w:rsid w:val="00B55B2B"/>
    <w:rsid w:val="00B5686A"/>
    <w:rsid w:val="00B61777"/>
    <w:rsid w:val="00B63078"/>
    <w:rsid w:val="00B651D1"/>
    <w:rsid w:val="00B67C9B"/>
    <w:rsid w:val="00B727B9"/>
    <w:rsid w:val="00B74F43"/>
    <w:rsid w:val="00B77F6B"/>
    <w:rsid w:val="00B817C0"/>
    <w:rsid w:val="00B81A6F"/>
    <w:rsid w:val="00B8414B"/>
    <w:rsid w:val="00B845E9"/>
    <w:rsid w:val="00B8539F"/>
    <w:rsid w:val="00B8693A"/>
    <w:rsid w:val="00B950CD"/>
    <w:rsid w:val="00BA05DC"/>
    <w:rsid w:val="00BA6437"/>
    <w:rsid w:val="00BB1114"/>
    <w:rsid w:val="00BB32DC"/>
    <w:rsid w:val="00BB3348"/>
    <w:rsid w:val="00BB6584"/>
    <w:rsid w:val="00BC0401"/>
    <w:rsid w:val="00BC4476"/>
    <w:rsid w:val="00BD09CB"/>
    <w:rsid w:val="00BD2B46"/>
    <w:rsid w:val="00BD6DA7"/>
    <w:rsid w:val="00BE20D8"/>
    <w:rsid w:val="00BE315C"/>
    <w:rsid w:val="00BE3F4E"/>
    <w:rsid w:val="00BF3A58"/>
    <w:rsid w:val="00BF4583"/>
    <w:rsid w:val="00C002F1"/>
    <w:rsid w:val="00C02199"/>
    <w:rsid w:val="00C037E1"/>
    <w:rsid w:val="00C03EF1"/>
    <w:rsid w:val="00C055D3"/>
    <w:rsid w:val="00C119D6"/>
    <w:rsid w:val="00C13132"/>
    <w:rsid w:val="00C21EA1"/>
    <w:rsid w:val="00C323E6"/>
    <w:rsid w:val="00C4047B"/>
    <w:rsid w:val="00C41C08"/>
    <w:rsid w:val="00C437E2"/>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1A56"/>
    <w:rsid w:val="00C92FAF"/>
    <w:rsid w:val="00C96A05"/>
    <w:rsid w:val="00CA458D"/>
    <w:rsid w:val="00CA4B30"/>
    <w:rsid w:val="00CB5A3B"/>
    <w:rsid w:val="00CB5ED6"/>
    <w:rsid w:val="00CB614F"/>
    <w:rsid w:val="00CC2911"/>
    <w:rsid w:val="00CC468A"/>
    <w:rsid w:val="00CC4CF5"/>
    <w:rsid w:val="00CC59D8"/>
    <w:rsid w:val="00CC786B"/>
    <w:rsid w:val="00CD0573"/>
    <w:rsid w:val="00CD7587"/>
    <w:rsid w:val="00CE642C"/>
    <w:rsid w:val="00CE79FE"/>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425E"/>
    <w:rsid w:val="00D56C50"/>
    <w:rsid w:val="00D6269D"/>
    <w:rsid w:val="00D62CCA"/>
    <w:rsid w:val="00D73188"/>
    <w:rsid w:val="00D82A1B"/>
    <w:rsid w:val="00D82B17"/>
    <w:rsid w:val="00D85871"/>
    <w:rsid w:val="00D86236"/>
    <w:rsid w:val="00D90B92"/>
    <w:rsid w:val="00DA13F4"/>
    <w:rsid w:val="00DA2F7B"/>
    <w:rsid w:val="00DA782A"/>
    <w:rsid w:val="00DB06C9"/>
    <w:rsid w:val="00DB12B8"/>
    <w:rsid w:val="00DB1F66"/>
    <w:rsid w:val="00DB398B"/>
    <w:rsid w:val="00DB3F5E"/>
    <w:rsid w:val="00DB4D9C"/>
    <w:rsid w:val="00DB68C0"/>
    <w:rsid w:val="00DB76FD"/>
    <w:rsid w:val="00DC608A"/>
    <w:rsid w:val="00DD2802"/>
    <w:rsid w:val="00DD75A4"/>
    <w:rsid w:val="00DD769E"/>
    <w:rsid w:val="00DE13EA"/>
    <w:rsid w:val="00DE4C44"/>
    <w:rsid w:val="00DE6134"/>
    <w:rsid w:val="00DE6ACF"/>
    <w:rsid w:val="00DE78A0"/>
    <w:rsid w:val="00DF1E74"/>
    <w:rsid w:val="00DF4AAE"/>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0717"/>
    <w:rsid w:val="00E32800"/>
    <w:rsid w:val="00E3377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4560"/>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AB3"/>
    <w:rsid w:val="00F265DE"/>
    <w:rsid w:val="00F272EF"/>
    <w:rsid w:val="00F30DE3"/>
    <w:rsid w:val="00F33386"/>
    <w:rsid w:val="00F3540B"/>
    <w:rsid w:val="00F36635"/>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7776D"/>
    <w:rsid w:val="00F80021"/>
    <w:rsid w:val="00F80213"/>
    <w:rsid w:val="00F80430"/>
    <w:rsid w:val="00F8266D"/>
    <w:rsid w:val="00F8439E"/>
    <w:rsid w:val="00F84930"/>
    <w:rsid w:val="00F9769F"/>
    <w:rsid w:val="00FA73F3"/>
    <w:rsid w:val="00FB09ED"/>
    <w:rsid w:val="00FB11CB"/>
    <w:rsid w:val="00FB23B1"/>
    <w:rsid w:val="00FB3AEF"/>
    <w:rsid w:val="00FB3F2E"/>
    <w:rsid w:val="00FB7360"/>
    <w:rsid w:val="00FC031F"/>
    <w:rsid w:val="00FC1689"/>
    <w:rsid w:val="00FC3425"/>
    <w:rsid w:val="00FC411D"/>
    <w:rsid w:val="00FC6222"/>
    <w:rsid w:val="00FC7057"/>
    <w:rsid w:val="00FC7FD9"/>
    <w:rsid w:val="00FD0FA8"/>
    <w:rsid w:val="00FD34D0"/>
    <w:rsid w:val="00FD67A1"/>
    <w:rsid w:val="00FD6975"/>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EC26"/>
  <w15:docId w15:val="{A0D40A74-57DF-4CC9-BDD3-73759117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0778"/>
  </w:style>
  <w:style w:type="paragraph" w:styleId="1">
    <w:name w:val="heading 1"/>
    <w:basedOn w:val="a"/>
    <w:next w:val="a"/>
    <w:rsid w:val="005E0778"/>
    <w:pPr>
      <w:keepNext/>
      <w:keepLines/>
      <w:spacing w:before="480" w:after="120"/>
      <w:outlineLvl w:val="0"/>
    </w:pPr>
    <w:rPr>
      <w:b/>
      <w:sz w:val="48"/>
      <w:szCs w:val="48"/>
    </w:rPr>
  </w:style>
  <w:style w:type="paragraph" w:styleId="2">
    <w:name w:val="heading 2"/>
    <w:basedOn w:val="a"/>
    <w:next w:val="a"/>
    <w:rsid w:val="005E0778"/>
    <w:pPr>
      <w:keepNext/>
      <w:keepLines/>
      <w:spacing w:before="360" w:after="80"/>
      <w:outlineLvl w:val="1"/>
    </w:pPr>
    <w:rPr>
      <w:b/>
      <w:sz w:val="36"/>
      <w:szCs w:val="36"/>
    </w:rPr>
  </w:style>
  <w:style w:type="paragraph" w:styleId="3">
    <w:name w:val="heading 3"/>
    <w:basedOn w:val="a"/>
    <w:next w:val="a"/>
    <w:rsid w:val="005E0778"/>
    <w:pPr>
      <w:keepNext/>
      <w:keepLines/>
      <w:spacing w:before="280" w:after="80"/>
      <w:outlineLvl w:val="2"/>
    </w:pPr>
    <w:rPr>
      <w:b/>
      <w:sz w:val="28"/>
      <w:szCs w:val="28"/>
    </w:rPr>
  </w:style>
  <w:style w:type="paragraph" w:styleId="4">
    <w:name w:val="heading 4"/>
    <w:basedOn w:val="a"/>
    <w:next w:val="a"/>
    <w:rsid w:val="005E0778"/>
    <w:pPr>
      <w:keepNext/>
      <w:keepLines/>
      <w:spacing w:before="240" w:after="40"/>
      <w:outlineLvl w:val="3"/>
    </w:pPr>
    <w:rPr>
      <w:b/>
    </w:rPr>
  </w:style>
  <w:style w:type="paragraph" w:styleId="5">
    <w:name w:val="heading 5"/>
    <w:basedOn w:val="a"/>
    <w:next w:val="a"/>
    <w:rsid w:val="005E0778"/>
    <w:pPr>
      <w:keepNext/>
      <w:keepLines/>
      <w:spacing w:before="220" w:after="40"/>
      <w:outlineLvl w:val="4"/>
    </w:pPr>
    <w:rPr>
      <w:b/>
      <w:sz w:val="22"/>
      <w:szCs w:val="22"/>
    </w:rPr>
  </w:style>
  <w:style w:type="paragraph" w:styleId="6">
    <w:name w:val="heading 6"/>
    <w:basedOn w:val="a"/>
    <w:next w:val="a"/>
    <w:rsid w:val="005E07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E0778"/>
    <w:pPr>
      <w:keepNext/>
      <w:keepLines/>
      <w:spacing w:before="480" w:after="120"/>
    </w:pPr>
    <w:rPr>
      <w:b/>
      <w:sz w:val="72"/>
      <w:szCs w:val="72"/>
    </w:rPr>
  </w:style>
  <w:style w:type="paragraph" w:styleId="a4">
    <w:name w:val="Subtitle"/>
    <w:basedOn w:val="a"/>
    <w:next w:val="a"/>
    <w:rsid w:val="005E0778"/>
    <w:pPr>
      <w:keepNext/>
      <w:keepLines/>
      <w:spacing w:before="360" w:after="80"/>
    </w:pPr>
    <w:rPr>
      <w:rFonts w:ascii="Georgia" w:eastAsia="Georgia" w:hAnsi="Georgia" w:cs="Georgia"/>
      <w:i/>
      <w:color w:val="666666"/>
      <w:sz w:val="48"/>
      <w:szCs w:val="48"/>
    </w:rPr>
  </w:style>
  <w:style w:type="table" w:customStyle="1" w:styleId="a5">
    <w:basedOn w:val="a1"/>
    <w:rsid w:val="005E0778"/>
    <w:tblPr>
      <w:tblStyleRowBandSize w:val="1"/>
      <w:tblStyleColBandSize w:val="1"/>
      <w:tblCellMar>
        <w:left w:w="115" w:type="dxa"/>
        <w:right w:w="115" w:type="dxa"/>
      </w:tblCellMar>
    </w:tblPr>
  </w:style>
  <w:style w:type="table" w:customStyle="1" w:styleId="a6">
    <w:basedOn w:val="a1"/>
    <w:rsid w:val="005E0778"/>
    <w:tblPr>
      <w:tblStyleRowBandSize w:val="1"/>
      <w:tblStyleColBandSize w:val="1"/>
      <w:tblCellMar>
        <w:left w:w="115" w:type="dxa"/>
        <w:right w:w="115" w:type="dxa"/>
      </w:tblCellMar>
    </w:tblPr>
  </w:style>
  <w:style w:type="table" w:customStyle="1" w:styleId="a7">
    <w:basedOn w:val="a1"/>
    <w:rsid w:val="005E0778"/>
    <w:tblPr>
      <w:tblStyleRowBandSize w:val="1"/>
      <w:tblStyleColBandSize w:val="1"/>
      <w:tblCellMar>
        <w:left w:w="115" w:type="dxa"/>
        <w:right w:w="115" w:type="dxa"/>
      </w:tblCellMar>
    </w:tblPr>
  </w:style>
  <w:style w:type="table" w:customStyle="1" w:styleId="a8">
    <w:basedOn w:val="a1"/>
    <w:rsid w:val="005E0778"/>
    <w:tblPr>
      <w:tblStyleRowBandSize w:val="1"/>
      <w:tblStyleColBandSize w:val="1"/>
      <w:tblCellMar>
        <w:left w:w="115" w:type="dxa"/>
        <w:right w:w="115" w:type="dxa"/>
      </w:tblCellMar>
    </w:tblPr>
  </w:style>
  <w:style w:type="table" w:customStyle="1" w:styleId="a9">
    <w:basedOn w:val="a1"/>
    <w:rsid w:val="005E0778"/>
    <w:tblPr>
      <w:tblStyleRowBandSize w:val="1"/>
      <w:tblStyleColBandSize w:val="1"/>
      <w:tblCellMar>
        <w:left w:w="115" w:type="dxa"/>
        <w:right w:w="115" w:type="dxa"/>
      </w:tblCellMar>
    </w:tblPr>
  </w:style>
  <w:style w:type="table" w:customStyle="1" w:styleId="aa">
    <w:basedOn w:val="a1"/>
    <w:rsid w:val="005E0778"/>
    <w:rPr>
      <w:sz w:val="20"/>
      <w:szCs w:val="20"/>
    </w:rPr>
    <w:tblPr>
      <w:tblStyleRowBandSize w:val="1"/>
      <w:tblStyleColBandSize w:val="1"/>
    </w:tblPr>
  </w:style>
  <w:style w:type="table" w:customStyle="1" w:styleId="ab">
    <w:basedOn w:val="a1"/>
    <w:rsid w:val="005E0778"/>
    <w:tblPr>
      <w:tblStyleRowBandSize w:val="1"/>
      <w:tblStyleColBandSize w:val="1"/>
      <w:tblCellMar>
        <w:left w:w="115" w:type="dxa"/>
        <w:right w:w="115" w:type="dxa"/>
      </w:tblCellMar>
    </w:tblPr>
  </w:style>
  <w:style w:type="table" w:customStyle="1" w:styleId="ac">
    <w:basedOn w:val="a1"/>
    <w:rsid w:val="005E0778"/>
    <w:tblPr>
      <w:tblStyleRowBandSize w:val="1"/>
      <w:tblStyleColBandSize w:val="1"/>
      <w:tblCellMar>
        <w:left w:w="115" w:type="dxa"/>
        <w:right w:w="115" w:type="dxa"/>
      </w:tblCellMar>
    </w:tblPr>
  </w:style>
  <w:style w:type="table" w:customStyle="1" w:styleId="ad">
    <w:basedOn w:val="a1"/>
    <w:rsid w:val="005E0778"/>
    <w:tblPr>
      <w:tblStyleRowBandSize w:val="1"/>
      <w:tblStyleColBandSize w:val="1"/>
      <w:tblCellMar>
        <w:left w:w="115" w:type="dxa"/>
        <w:right w:w="115" w:type="dxa"/>
      </w:tblCellMar>
    </w:tblPr>
  </w:style>
  <w:style w:type="table" w:customStyle="1" w:styleId="ae">
    <w:basedOn w:val="a1"/>
    <w:rsid w:val="005E0778"/>
    <w:tblPr>
      <w:tblStyleRowBandSize w:val="1"/>
      <w:tblStyleColBandSize w:val="1"/>
      <w:tblCellMar>
        <w:left w:w="115" w:type="dxa"/>
        <w:right w:w="115" w:type="dxa"/>
      </w:tblCellMar>
    </w:tblPr>
  </w:style>
  <w:style w:type="table" w:customStyle="1" w:styleId="af">
    <w:basedOn w:val="a1"/>
    <w:rsid w:val="005E0778"/>
    <w:tblPr>
      <w:tblStyleRowBandSize w:val="1"/>
      <w:tblStyleColBandSize w:val="1"/>
      <w:tblCellMar>
        <w:left w:w="115" w:type="dxa"/>
        <w:right w:w="115" w:type="dxa"/>
      </w:tblCellMar>
    </w:tblPr>
  </w:style>
  <w:style w:type="table" w:customStyle="1" w:styleId="af0">
    <w:basedOn w:val="a1"/>
    <w:rsid w:val="005E0778"/>
    <w:tblPr>
      <w:tblStyleRowBandSize w:val="1"/>
      <w:tblStyleColBandSize w:val="1"/>
      <w:tblCellMar>
        <w:left w:w="115" w:type="dxa"/>
        <w:right w:w="115" w:type="dxa"/>
      </w:tblCellMar>
    </w:tblPr>
  </w:style>
  <w:style w:type="table" w:customStyle="1" w:styleId="af1">
    <w:basedOn w:val="a1"/>
    <w:rsid w:val="005E0778"/>
    <w:tblPr>
      <w:tblStyleRowBandSize w:val="1"/>
      <w:tblStyleColBandSize w:val="1"/>
      <w:tblCellMar>
        <w:left w:w="115" w:type="dxa"/>
        <w:right w:w="115" w:type="dxa"/>
      </w:tblCellMar>
    </w:tblPr>
  </w:style>
  <w:style w:type="table" w:customStyle="1" w:styleId="af2">
    <w:basedOn w:val="a1"/>
    <w:rsid w:val="005E0778"/>
    <w:tblPr>
      <w:tblStyleRowBandSize w:val="1"/>
      <w:tblStyleColBandSize w:val="1"/>
      <w:tblCellMar>
        <w:left w:w="115" w:type="dxa"/>
        <w:right w:w="115" w:type="dxa"/>
      </w:tblCellMar>
    </w:tblPr>
  </w:style>
  <w:style w:type="table" w:customStyle="1" w:styleId="af3">
    <w:basedOn w:val="a1"/>
    <w:rsid w:val="005E0778"/>
    <w:tblPr>
      <w:tblStyleRowBandSize w:val="1"/>
      <w:tblStyleColBandSize w:val="1"/>
      <w:tblCellMar>
        <w:left w:w="115" w:type="dxa"/>
        <w:right w:w="115" w:type="dxa"/>
      </w:tblCellMar>
    </w:tblPr>
  </w:style>
  <w:style w:type="table" w:customStyle="1" w:styleId="af4">
    <w:basedOn w:val="a1"/>
    <w:rsid w:val="005E0778"/>
    <w:tblPr>
      <w:tblStyleRowBandSize w:val="1"/>
      <w:tblStyleColBandSize w:val="1"/>
      <w:tblCellMar>
        <w:left w:w="115" w:type="dxa"/>
        <w:right w:w="115" w:type="dxa"/>
      </w:tblCellMar>
    </w:tblPr>
  </w:style>
  <w:style w:type="table" w:customStyle="1" w:styleId="af5">
    <w:basedOn w:val="a1"/>
    <w:rsid w:val="005E0778"/>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9B3E17"/>
  </w:style>
  <w:style w:type="character" w:customStyle="1" w:styleId="shorttext">
    <w:name w:val="short_text"/>
    <w:rsid w:val="00A577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3118728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ibrary.ru/defaultx.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ly_a@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34D56-ED24-412E-B60E-8E0453E6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6</Pages>
  <Words>2481</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UserHome</cp:lastModifiedBy>
  <cp:revision>162</cp:revision>
  <cp:lastPrinted>2023-06-26T06:36:00Z</cp:lastPrinted>
  <dcterms:created xsi:type="dcterms:W3CDTF">2023-06-23T02:50:00Z</dcterms:created>
  <dcterms:modified xsi:type="dcterms:W3CDTF">2026-01-13T17:19:00Z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